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9A6C1" w14:textId="77777777" w:rsidR="001A1251" w:rsidRPr="00ED0469" w:rsidRDefault="001A1251">
      <w:pPr>
        <w:rPr>
          <w:rFonts w:cstheme="minorHAnsi"/>
        </w:rPr>
      </w:pPr>
      <w:r w:rsidRPr="00ED0469">
        <w:rPr>
          <w:rFonts w:cstheme="minorHAnsi"/>
          <w:b/>
          <w:sz w:val="48"/>
        </w:rPr>
        <w:t>Sameiet Lilleborg B1</w:t>
      </w:r>
      <w:r w:rsidRPr="00ED0469">
        <w:rPr>
          <w:rFonts w:cstheme="minorHAnsi"/>
        </w:rPr>
        <w:tab/>
      </w:r>
      <w:r w:rsidRPr="00ED0469">
        <w:rPr>
          <w:rFonts w:cstheme="minorHAnsi"/>
        </w:rPr>
        <w:tab/>
      </w:r>
      <w:r w:rsidRPr="00ED0469">
        <w:rPr>
          <w:rFonts w:cstheme="minorHAnsi"/>
        </w:rPr>
        <w:tab/>
      </w:r>
      <w:r w:rsidR="00415638" w:rsidRPr="00ED0469">
        <w:rPr>
          <w:rFonts w:cstheme="minorHAnsi"/>
        </w:rPr>
        <w:t xml:space="preserve">                 </w:t>
      </w:r>
      <w:r w:rsidRPr="00ED0469">
        <w:rPr>
          <w:rFonts w:cstheme="minorHAnsi"/>
        </w:rPr>
        <w:tab/>
      </w:r>
      <w:r w:rsidRPr="00ED0469">
        <w:rPr>
          <w:rFonts w:cstheme="minorHAnsi"/>
        </w:rPr>
        <w:tab/>
      </w:r>
      <w:r w:rsidRPr="00ED0469">
        <w:rPr>
          <w:rFonts w:cstheme="minorHAnsi"/>
          <w:noProof/>
        </w:rPr>
        <w:drawing>
          <wp:inline distT="0" distB="0" distL="0" distR="0" wp14:anchorId="4F333C1C" wp14:editId="7B95EF29">
            <wp:extent cx="285714" cy="457143"/>
            <wp:effectExtent l="0" t="0" r="635"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5714" cy="457143"/>
                    </a:xfrm>
                    <a:prstGeom prst="rect">
                      <a:avLst/>
                    </a:prstGeom>
                  </pic:spPr>
                </pic:pic>
              </a:graphicData>
            </a:graphic>
          </wp:inline>
        </w:drawing>
      </w:r>
    </w:p>
    <w:p w14:paraId="5C0A58E3" w14:textId="76274B1E" w:rsidR="001A1251" w:rsidRPr="00ED0469" w:rsidRDefault="001A1251">
      <w:pPr>
        <w:rPr>
          <w:rFonts w:cstheme="minorHAnsi"/>
        </w:rPr>
      </w:pPr>
      <w:r w:rsidRPr="00283252">
        <w:rPr>
          <w:rFonts w:cstheme="minorHAnsi"/>
          <w:sz w:val="28"/>
        </w:rPr>
        <w:t xml:space="preserve">Informasjon til seksjonseiere og beboere </w:t>
      </w:r>
      <w:r w:rsidR="00AF0E05" w:rsidRPr="00283252">
        <w:rPr>
          <w:rFonts w:cstheme="minorHAnsi"/>
          <w:sz w:val="28"/>
        </w:rPr>
        <w:t>høsten</w:t>
      </w:r>
      <w:r w:rsidRPr="00283252">
        <w:rPr>
          <w:rFonts w:cstheme="minorHAnsi"/>
          <w:sz w:val="28"/>
        </w:rPr>
        <w:t xml:space="preserve"> 201</w:t>
      </w:r>
      <w:r w:rsidR="004A4080">
        <w:rPr>
          <w:rFonts w:cstheme="minorHAnsi"/>
          <w:sz w:val="28"/>
        </w:rPr>
        <w:t>9</w:t>
      </w:r>
      <w:r w:rsidRPr="00283252">
        <w:rPr>
          <w:rFonts w:cstheme="minorHAnsi"/>
          <w:sz w:val="24"/>
        </w:rPr>
        <w:tab/>
      </w:r>
      <w:r w:rsidRPr="00ED0469">
        <w:rPr>
          <w:rFonts w:cstheme="minorHAnsi"/>
        </w:rPr>
        <w:tab/>
      </w:r>
    </w:p>
    <w:p w14:paraId="7CDC2D47" w14:textId="77777777" w:rsidR="0031752C" w:rsidRPr="0099200A" w:rsidRDefault="0031752C" w:rsidP="0031752C">
      <w:pPr>
        <w:pStyle w:val="Listeavsnitt"/>
        <w:numPr>
          <w:ilvl w:val="0"/>
          <w:numId w:val="1"/>
        </w:numPr>
        <w:spacing w:after="0"/>
        <w:rPr>
          <w:rFonts w:cstheme="minorHAnsi"/>
          <w:b/>
        </w:rPr>
      </w:pPr>
      <w:proofErr w:type="spellStart"/>
      <w:r w:rsidRPr="0099200A">
        <w:rPr>
          <w:rFonts w:cstheme="minorHAnsi"/>
          <w:b/>
        </w:rPr>
        <w:t>Vedlikeholdsnøkkel</w:t>
      </w:r>
      <w:proofErr w:type="spellEnd"/>
      <w:r w:rsidRPr="0099200A">
        <w:rPr>
          <w:rFonts w:cstheme="minorHAnsi"/>
          <w:b/>
        </w:rPr>
        <w:t xml:space="preserve"> ved OBOS Prosjekt</w:t>
      </w:r>
    </w:p>
    <w:p w14:paraId="1B9D709C" w14:textId="372A815A" w:rsidR="00807A80" w:rsidRDefault="0031752C" w:rsidP="0031752C">
      <w:pPr>
        <w:spacing w:after="0"/>
        <w:rPr>
          <w:rFonts w:cstheme="minorHAnsi"/>
        </w:rPr>
      </w:pPr>
      <w:r>
        <w:rPr>
          <w:rFonts w:cstheme="minorHAnsi"/>
        </w:rPr>
        <w:t>OBOS Prosjekt gjennomført</w:t>
      </w:r>
      <w:r w:rsidR="00876D61">
        <w:rPr>
          <w:rFonts w:cstheme="minorHAnsi"/>
        </w:rPr>
        <w:t>e</w:t>
      </w:r>
      <w:r>
        <w:rPr>
          <w:rFonts w:cstheme="minorHAnsi"/>
        </w:rPr>
        <w:t xml:space="preserve"> en </w:t>
      </w:r>
      <w:r w:rsidR="000A42D5">
        <w:rPr>
          <w:rFonts w:cstheme="minorHAnsi"/>
        </w:rPr>
        <w:t>tilstandsvurdering</w:t>
      </w:r>
      <w:r>
        <w:rPr>
          <w:rFonts w:cstheme="minorHAnsi"/>
        </w:rPr>
        <w:t xml:space="preserve"> av gården i vår. Resultatet av denne </w:t>
      </w:r>
      <w:r w:rsidR="00876D61">
        <w:rPr>
          <w:rFonts w:cstheme="minorHAnsi"/>
        </w:rPr>
        <w:t xml:space="preserve">befaringen er en </w:t>
      </w:r>
      <w:proofErr w:type="spellStart"/>
      <w:r>
        <w:rPr>
          <w:rFonts w:cstheme="minorHAnsi"/>
        </w:rPr>
        <w:t>vedlikeholdsnøkkel</w:t>
      </w:r>
      <w:proofErr w:type="spellEnd"/>
      <w:r w:rsidR="00807A80">
        <w:rPr>
          <w:rFonts w:cstheme="minorHAnsi"/>
        </w:rPr>
        <w:t>/plan for gården</w:t>
      </w:r>
      <w:r w:rsidR="00876D61">
        <w:rPr>
          <w:rFonts w:cstheme="minorHAnsi"/>
        </w:rPr>
        <w:t>. Denne inneholder e</w:t>
      </w:r>
      <w:r>
        <w:rPr>
          <w:rFonts w:cstheme="minorHAnsi"/>
        </w:rPr>
        <w:t xml:space="preserve">n </w:t>
      </w:r>
      <w:r w:rsidRPr="0099200A">
        <w:rPr>
          <w:rFonts w:cstheme="minorHAnsi"/>
        </w:rPr>
        <w:t>oversikt over behovene for nødvendig vedlikehold</w:t>
      </w:r>
      <w:r>
        <w:rPr>
          <w:rFonts w:cstheme="minorHAnsi"/>
        </w:rPr>
        <w:t xml:space="preserve"> med</w:t>
      </w:r>
      <w:r w:rsidRPr="0099200A">
        <w:rPr>
          <w:rFonts w:cstheme="minorHAnsi"/>
        </w:rPr>
        <w:t xml:space="preserve"> forslag til prioritering av tiltak som bør </w:t>
      </w:r>
      <w:r w:rsidR="00807A80">
        <w:rPr>
          <w:rFonts w:cstheme="minorHAnsi"/>
        </w:rPr>
        <w:t xml:space="preserve">utføres </w:t>
      </w:r>
      <w:r>
        <w:rPr>
          <w:rFonts w:cstheme="minorHAnsi"/>
        </w:rPr>
        <w:t>fra i år og frem til</w:t>
      </w:r>
      <w:r w:rsidR="007416D5">
        <w:rPr>
          <w:rFonts w:cstheme="minorHAnsi"/>
        </w:rPr>
        <w:t xml:space="preserve"> og med</w:t>
      </w:r>
      <w:r>
        <w:rPr>
          <w:rFonts w:cstheme="minorHAnsi"/>
        </w:rPr>
        <w:t xml:space="preserve"> 2023. </w:t>
      </w:r>
    </w:p>
    <w:p w14:paraId="4F9D5302" w14:textId="77777777" w:rsidR="00807A80" w:rsidRDefault="00807A80" w:rsidP="0031752C">
      <w:pPr>
        <w:spacing w:after="0"/>
        <w:rPr>
          <w:rFonts w:cstheme="minorHAnsi"/>
        </w:rPr>
      </w:pPr>
    </w:p>
    <w:p w14:paraId="372A9270" w14:textId="1F0D2CCD" w:rsidR="004515B3" w:rsidRDefault="004515B3" w:rsidP="0031752C">
      <w:pPr>
        <w:spacing w:after="0"/>
        <w:rPr>
          <w:rFonts w:cstheme="minorHAnsi"/>
        </w:rPr>
      </w:pPr>
      <w:r>
        <w:rPr>
          <w:rFonts w:cstheme="minorHAnsi"/>
        </w:rPr>
        <w:t xml:space="preserve">OBOS prosjekt </w:t>
      </w:r>
      <w:r w:rsidR="00807A80">
        <w:rPr>
          <w:rFonts w:cstheme="minorHAnsi"/>
        </w:rPr>
        <w:t>uttrykker at «bygningsmassen fremsto</w:t>
      </w:r>
      <w:r w:rsidR="007416D5">
        <w:rPr>
          <w:rFonts w:cstheme="minorHAnsi"/>
        </w:rPr>
        <w:t>d</w:t>
      </w:r>
      <w:r w:rsidR="00807A80">
        <w:rPr>
          <w:rFonts w:cstheme="minorHAnsi"/>
        </w:rPr>
        <w:t xml:space="preserve"> på befaringene i generelt god stand alderen tatt i betraktning, men deler av bygningsdelene bærer preg av manglende vedlikehold. Det vil være behov for moderate påkostninger de kommende år.»</w:t>
      </w:r>
    </w:p>
    <w:p w14:paraId="17A1C096" w14:textId="3365FF0D" w:rsidR="00807A80" w:rsidRDefault="00807A80" w:rsidP="0031752C">
      <w:pPr>
        <w:spacing w:after="0"/>
        <w:rPr>
          <w:rFonts w:cstheme="minorHAnsi"/>
        </w:rPr>
      </w:pPr>
    </w:p>
    <w:p w14:paraId="6AF67747" w14:textId="010725D3" w:rsidR="00807A80" w:rsidRDefault="00807A80" w:rsidP="0031752C">
      <w:pPr>
        <w:spacing w:after="0"/>
        <w:rPr>
          <w:rFonts w:cstheme="minorHAnsi"/>
        </w:rPr>
      </w:pPr>
      <w:r>
        <w:rPr>
          <w:rFonts w:cstheme="minorHAnsi"/>
        </w:rPr>
        <w:t>Av større tiltak som anbefales i kommende 5-års periode er:</w:t>
      </w:r>
    </w:p>
    <w:p w14:paraId="0A42BB0A" w14:textId="3EE83CAE" w:rsidR="00807A80" w:rsidRPr="00807A80" w:rsidRDefault="00807A80" w:rsidP="00807A80">
      <w:pPr>
        <w:pStyle w:val="Listeavsnitt"/>
        <w:numPr>
          <w:ilvl w:val="0"/>
          <w:numId w:val="7"/>
        </w:numPr>
        <w:spacing w:after="0"/>
        <w:rPr>
          <w:rFonts w:cstheme="minorHAnsi"/>
        </w:rPr>
      </w:pPr>
      <w:r>
        <w:rPr>
          <w:rFonts w:cstheme="minorHAnsi"/>
        </w:rPr>
        <w:t>BYGG:</w:t>
      </w:r>
    </w:p>
    <w:p w14:paraId="325D15E3" w14:textId="65BFF2D8" w:rsidR="00807A80" w:rsidRDefault="00807A80" w:rsidP="00807A80">
      <w:pPr>
        <w:pStyle w:val="Listeavsnitt"/>
        <w:numPr>
          <w:ilvl w:val="1"/>
          <w:numId w:val="7"/>
        </w:numPr>
        <w:spacing w:after="0"/>
        <w:rPr>
          <w:rFonts w:cstheme="minorHAnsi"/>
        </w:rPr>
      </w:pPr>
      <w:r>
        <w:rPr>
          <w:rFonts w:cstheme="minorHAnsi"/>
        </w:rPr>
        <w:t>Kontroll av takbelegg</w:t>
      </w:r>
    </w:p>
    <w:p w14:paraId="0FD43BC9" w14:textId="4B296A32" w:rsidR="00807A80" w:rsidRDefault="00807A80" w:rsidP="00807A80">
      <w:pPr>
        <w:pStyle w:val="Listeavsnitt"/>
        <w:numPr>
          <w:ilvl w:val="1"/>
          <w:numId w:val="7"/>
        </w:numPr>
        <w:spacing w:after="0"/>
        <w:rPr>
          <w:rFonts w:cstheme="minorHAnsi"/>
        </w:rPr>
      </w:pPr>
      <w:r>
        <w:rPr>
          <w:rFonts w:cstheme="minorHAnsi"/>
        </w:rPr>
        <w:t xml:space="preserve">Skifte råteskadet bekledning og overflatebehandling av all </w:t>
      </w:r>
      <w:proofErr w:type="spellStart"/>
      <w:r>
        <w:rPr>
          <w:rFonts w:cstheme="minorHAnsi"/>
        </w:rPr>
        <w:t>trekledning</w:t>
      </w:r>
      <w:proofErr w:type="spellEnd"/>
      <w:r>
        <w:rPr>
          <w:rFonts w:cstheme="minorHAnsi"/>
        </w:rPr>
        <w:t xml:space="preserve"> på fasade</w:t>
      </w:r>
    </w:p>
    <w:p w14:paraId="0EDBE4A5" w14:textId="3D0099F8" w:rsidR="00807A80" w:rsidRDefault="00807A80" w:rsidP="00807A80">
      <w:pPr>
        <w:pStyle w:val="Listeavsnitt"/>
        <w:numPr>
          <w:ilvl w:val="1"/>
          <w:numId w:val="7"/>
        </w:numPr>
        <w:spacing w:after="0"/>
        <w:rPr>
          <w:rFonts w:cstheme="minorHAnsi"/>
        </w:rPr>
      </w:pPr>
      <w:r>
        <w:rPr>
          <w:rFonts w:cstheme="minorHAnsi"/>
        </w:rPr>
        <w:t>Vask og overflatebehandling av vinduer</w:t>
      </w:r>
    </w:p>
    <w:p w14:paraId="5B1F9363" w14:textId="6E6CBF91" w:rsidR="00807A80" w:rsidRDefault="00807A80" w:rsidP="00807A80">
      <w:pPr>
        <w:pStyle w:val="Listeavsnitt"/>
        <w:numPr>
          <w:ilvl w:val="1"/>
          <w:numId w:val="7"/>
        </w:numPr>
        <w:spacing w:after="0"/>
        <w:rPr>
          <w:rFonts w:cstheme="minorHAnsi"/>
        </w:rPr>
      </w:pPr>
      <w:r>
        <w:rPr>
          <w:rFonts w:cstheme="minorHAnsi"/>
        </w:rPr>
        <w:t>Kartlegge frostsikring i nedløp fra terrasser</w:t>
      </w:r>
    </w:p>
    <w:p w14:paraId="5CFE0E24" w14:textId="5072EC40" w:rsidR="00807A80" w:rsidRDefault="00807A80" w:rsidP="00807A80">
      <w:pPr>
        <w:pStyle w:val="Listeavsnitt"/>
        <w:numPr>
          <w:ilvl w:val="0"/>
          <w:numId w:val="7"/>
        </w:numPr>
        <w:spacing w:after="0"/>
        <w:rPr>
          <w:rFonts w:cstheme="minorHAnsi"/>
        </w:rPr>
      </w:pPr>
      <w:r>
        <w:rPr>
          <w:rFonts w:cstheme="minorHAnsi"/>
        </w:rPr>
        <w:t>VVS:</w:t>
      </w:r>
    </w:p>
    <w:p w14:paraId="63DE2D03" w14:textId="7130054A" w:rsidR="00807A80" w:rsidRDefault="00807A80" w:rsidP="00807A80">
      <w:pPr>
        <w:pStyle w:val="Listeavsnitt"/>
        <w:numPr>
          <w:ilvl w:val="1"/>
          <w:numId w:val="7"/>
        </w:numPr>
        <w:spacing w:after="0"/>
        <w:rPr>
          <w:rFonts w:cstheme="minorHAnsi"/>
        </w:rPr>
      </w:pPr>
      <w:r>
        <w:rPr>
          <w:rFonts w:cstheme="minorHAnsi"/>
        </w:rPr>
        <w:t>Kartlegge og merke stoppekraner i kjeller</w:t>
      </w:r>
    </w:p>
    <w:p w14:paraId="5A47CEC2" w14:textId="46750EF9" w:rsidR="00807A80" w:rsidRDefault="00807A80" w:rsidP="00807A80">
      <w:pPr>
        <w:pStyle w:val="Listeavsnitt"/>
        <w:numPr>
          <w:ilvl w:val="1"/>
          <w:numId w:val="7"/>
        </w:numPr>
        <w:spacing w:after="0"/>
        <w:rPr>
          <w:rFonts w:cstheme="minorHAnsi"/>
        </w:rPr>
      </w:pPr>
      <w:r>
        <w:rPr>
          <w:rFonts w:cstheme="minorHAnsi"/>
        </w:rPr>
        <w:t>Rens av ventilasjonskanaler</w:t>
      </w:r>
    </w:p>
    <w:p w14:paraId="13CC417F" w14:textId="4507A164" w:rsidR="00BB00FC" w:rsidRDefault="00BB00FC" w:rsidP="00BB00FC">
      <w:pPr>
        <w:pStyle w:val="Listeavsnitt"/>
        <w:numPr>
          <w:ilvl w:val="0"/>
          <w:numId w:val="7"/>
        </w:numPr>
        <w:spacing w:after="0"/>
        <w:rPr>
          <w:rFonts w:cstheme="minorHAnsi"/>
        </w:rPr>
      </w:pPr>
      <w:r>
        <w:rPr>
          <w:rFonts w:cstheme="minorHAnsi"/>
        </w:rPr>
        <w:t>Elektro:</w:t>
      </w:r>
    </w:p>
    <w:p w14:paraId="50C75E1B" w14:textId="6512F02F" w:rsidR="00BB00FC" w:rsidRDefault="00BB00FC" w:rsidP="00BB00FC">
      <w:pPr>
        <w:pStyle w:val="Listeavsnitt"/>
        <w:numPr>
          <w:ilvl w:val="1"/>
          <w:numId w:val="7"/>
        </w:numPr>
        <w:spacing w:after="0"/>
        <w:rPr>
          <w:rFonts w:cstheme="minorHAnsi"/>
        </w:rPr>
      </w:pPr>
      <w:r>
        <w:rPr>
          <w:rFonts w:cstheme="minorHAnsi"/>
        </w:rPr>
        <w:t xml:space="preserve">Oppgradere </w:t>
      </w:r>
      <w:proofErr w:type="spellStart"/>
      <w:r>
        <w:rPr>
          <w:rFonts w:cstheme="minorHAnsi"/>
        </w:rPr>
        <w:t>trapperomsbelysning</w:t>
      </w:r>
      <w:proofErr w:type="spellEnd"/>
    </w:p>
    <w:p w14:paraId="7713D6C8" w14:textId="77777777" w:rsidR="00BB00FC" w:rsidRDefault="00BB00FC" w:rsidP="00807A80">
      <w:pPr>
        <w:spacing w:after="0"/>
        <w:rPr>
          <w:rFonts w:cstheme="minorHAnsi"/>
        </w:rPr>
      </w:pPr>
    </w:p>
    <w:p w14:paraId="37064532" w14:textId="1F1AE55F" w:rsidR="00807A80" w:rsidRPr="00807A80" w:rsidRDefault="00807A80" w:rsidP="00807A80">
      <w:pPr>
        <w:spacing w:after="0"/>
        <w:rPr>
          <w:rFonts w:cstheme="minorHAnsi"/>
        </w:rPr>
      </w:pPr>
      <w:r>
        <w:rPr>
          <w:rFonts w:cstheme="minorHAnsi"/>
        </w:rPr>
        <w:t xml:space="preserve">Styret </w:t>
      </w:r>
      <w:r w:rsidR="00F32983">
        <w:rPr>
          <w:rFonts w:cstheme="minorHAnsi"/>
        </w:rPr>
        <w:t>vil</w:t>
      </w:r>
      <w:r>
        <w:rPr>
          <w:rFonts w:cstheme="minorHAnsi"/>
        </w:rPr>
        <w:t xml:space="preserve"> følge de anbefalte tiltakene i størst mulig grad. De virkelig store og kostbare tiltakene vil komme rundt 2022</w:t>
      </w:r>
      <w:r w:rsidR="00BB00FC">
        <w:rPr>
          <w:rFonts w:cstheme="minorHAnsi"/>
        </w:rPr>
        <w:t xml:space="preserve"> med ny utvendig overflatebehandling av vinduer og balkongdører samt overflatebehandling av </w:t>
      </w:r>
      <w:proofErr w:type="spellStart"/>
      <w:r w:rsidR="00BB00FC">
        <w:rPr>
          <w:rFonts w:cstheme="minorHAnsi"/>
        </w:rPr>
        <w:t>trekledning</w:t>
      </w:r>
      <w:proofErr w:type="spellEnd"/>
      <w:r w:rsidR="00BB00FC">
        <w:rPr>
          <w:rFonts w:cstheme="minorHAnsi"/>
        </w:rPr>
        <w:t xml:space="preserve">. </w:t>
      </w:r>
    </w:p>
    <w:p w14:paraId="07780519" w14:textId="77777777" w:rsidR="004515B3" w:rsidRDefault="004515B3" w:rsidP="0031752C">
      <w:pPr>
        <w:spacing w:after="0"/>
        <w:rPr>
          <w:rFonts w:cstheme="minorHAnsi"/>
        </w:rPr>
      </w:pPr>
    </w:p>
    <w:p w14:paraId="4DE7768B" w14:textId="64F5D83A" w:rsidR="004515B3" w:rsidRDefault="00BB00FC" w:rsidP="0031752C">
      <w:pPr>
        <w:spacing w:after="0"/>
        <w:rPr>
          <w:rFonts w:cstheme="minorHAnsi"/>
        </w:rPr>
      </w:pPr>
      <w:r>
        <w:rPr>
          <w:rFonts w:cstheme="minorHAnsi"/>
        </w:rPr>
        <w:t xml:space="preserve">Vedlikehold av heiser er ikke tatt med i </w:t>
      </w:r>
      <w:proofErr w:type="spellStart"/>
      <w:r>
        <w:rPr>
          <w:rFonts w:cstheme="minorHAnsi"/>
        </w:rPr>
        <w:t>vedlikeholdsnøkkelen</w:t>
      </w:r>
      <w:proofErr w:type="spellEnd"/>
      <w:r>
        <w:rPr>
          <w:rFonts w:cstheme="minorHAnsi"/>
        </w:rPr>
        <w:t xml:space="preserve">. Pr. i dag har sameiet en serviceavtale for heisene. Men, i og med at heisene nærmer seg en alder på 20 år vil vi måtte regne med en større oppgradering av disse om ikke altfor lenge. Se punktet om økonomi nedenfor. </w:t>
      </w:r>
    </w:p>
    <w:p w14:paraId="7E72AF6B" w14:textId="77777777" w:rsidR="00BB00FC" w:rsidRPr="000E500A" w:rsidRDefault="00BB00FC" w:rsidP="00BB00FC">
      <w:pPr>
        <w:spacing w:after="0"/>
        <w:rPr>
          <w:rFonts w:cstheme="minorHAnsi"/>
          <w:b/>
          <w:bCs/>
        </w:rPr>
      </w:pPr>
    </w:p>
    <w:p w14:paraId="67E28423" w14:textId="42775844" w:rsidR="007416D5" w:rsidRPr="000E500A" w:rsidRDefault="00AA0DCE" w:rsidP="00462A7C">
      <w:pPr>
        <w:pStyle w:val="Listeavsnitt"/>
        <w:numPr>
          <w:ilvl w:val="0"/>
          <w:numId w:val="1"/>
        </w:numPr>
        <w:spacing w:after="0"/>
        <w:rPr>
          <w:rFonts w:cstheme="minorHAnsi"/>
          <w:b/>
          <w:bCs/>
        </w:rPr>
      </w:pPr>
      <w:r w:rsidRPr="000E500A">
        <w:rPr>
          <w:rFonts w:cstheme="minorHAnsi"/>
          <w:b/>
          <w:bCs/>
        </w:rPr>
        <w:t>Litt om</w:t>
      </w:r>
      <w:r w:rsidR="004515B3" w:rsidRPr="000E500A">
        <w:rPr>
          <w:rFonts w:cstheme="minorHAnsi"/>
          <w:b/>
          <w:bCs/>
        </w:rPr>
        <w:t xml:space="preserve"> sameiets</w:t>
      </w:r>
      <w:r w:rsidRPr="000E500A">
        <w:rPr>
          <w:rFonts w:cstheme="minorHAnsi"/>
          <w:b/>
          <w:bCs/>
        </w:rPr>
        <w:t xml:space="preserve"> økonomi</w:t>
      </w:r>
    </w:p>
    <w:p w14:paraId="41E49484" w14:textId="4CF7EAB9" w:rsidR="000E500A" w:rsidRPr="000E500A" w:rsidRDefault="000E500A" w:rsidP="000E500A">
      <w:pPr>
        <w:rPr>
          <w:rFonts w:cstheme="minorHAnsi"/>
        </w:rPr>
      </w:pPr>
      <w:r w:rsidRPr="000E500A">
        <w:rPr>
          <w:rFonts w:cstheme="minorHAnsi"/>
          <w:color w:val="000000"/>
        </w:rPr>
        <w:t xml:space="preserve">Det foreløpige regnskapet for 2019 viser </w:t>
      </w:r>
      <w:r w:rsidR="008417E8" w:rsidRPr="000E500A">
        <w:rPr>
          <w:rFonts w:cstheme="minorHAnsi"/>
          <w:color w:val="000000"/>
        </w:rPr>
        <w:t>et negativt årsresultat</w:t>
      </w:r>
      <w:r w:rsidRPr="000E500A">
        <w:rPr>
          <w:rFonts w:cstheme="minorHAnsi"/>
          <w:color w:val="000000"/>
        </w:rPr>
        <w:t xml:space="preserve"> på kr 566 664 mot et budsjettert negativ</w:t>
      </w:r>
      <w:r w:rsidR="00904633">
        <w:rPr>
          <w:rFonts w:cstheme="minorHAnsi"/>
          <w:color w:val="000000"/>
        </w:rPr>
        <w:t xml:space="preserve">t </w:t>
      </w:r>
      <w:r w:rsidRPr="000E500A">
        <w:rPr>
          <w:rFonts w:cstheme="minorHAnsi"/>
          <w:color w:val="000000"/>
        </w:rPr>
        <w:t>årsresultat på kr 239 687.</w:t>
      </w:r>
      <w:r w:rsidRPr="000E500A">
        <w:rPr>
          <w:rFonts w:cstheme="minorHAnsi"/>
        </w:rPr>
        <w:t> </w:t>
      </w:r>
    </w:p>
    <w:p w14:paraId="79226C62" w14:textId="77777777" w:rsidR="000E500A" w:rsidRPr="000E500A" w:rsidRDefault="000E500A" w:rsidP="000E500A">
      <w:pPr>
        <w:rPr>
          <w:rFonts w:cstheme="minorHAnsi"/>
        </w:rPr>
      </w:pPr>
      <w:r w:rsidRPr="000E500A">
        <w:rPr>
          <w:rFonts w:cstheme="minorHAnsi"/>
          <w:color w:val="000000"/>
        </w:rPr>
        <w:t xml:space="preserve">Hovedgrunnen til avviket på kr 326 978 er tilleggsarbeider som ble gjort på balkongene (kr 75 101 mer enn budsjettert), utarbeidelse av </w:t>
      </w:r>
      <w:proofErr w:type="spellStart"/>
      <w:r w:rsidRPr="000E500A">
        <w:rPr>
          <w:rFonts w:cstheme="minorHAnsi"/>
          <w:color w:val="000000"/>
        </w:rPr>
        <w:t>vedlikeholdsnøkkelen</w:t>
      </w:r>
      <w:proofErr w:type="spellEnd"/>
      <w:r w:rsidRPr="000E500A">
        <w:rPr>
          <w:rFonts w:cstheme="minorHAnsi"/>
          <w:color w:val="000000"/>
        </w:rPr>
        <w:t xml:space="preserve"> (kr 115 000), samt høyere kommunale avgifter enn budsjettert (kr 79 333 høyere enn budsjettert som forretningsfører skal se nærmere på).</w:t>
      </w:r>
    </w:p>
    <w:p w14:paraId="28A6BECA" w14:textId="3748C114" w:rsidR="000E500A" w:rsidRPr="000E500A" w:rsidRDefault="000E500A" w:rsidP="000E500A">
      <w:pPr>
        <w:rPr>
          <w:rFonts w:cstheme="minorHAnsi"/>
        </w:rPr>
      </w:pPr>
      <w:r w:rsidRPr="000E500A">
        <w:rPr>
          <w:rFonts w:cstheme="minorHAnsi"/>
        </w:rPr>
        <w:t xml:space="preserve">I tillegg utgjør heisreparasjoner en langt større utgift enn budsjettert, og her må vi </w:t>
      </w:r>
      <w:r>
        <w:rPr>
          <w:rFonts w:cstheme="minorHAnsi"/>
        </w:rPr>
        <w:t>regne med</w:t>
      </w:r>
      <w:r w:rsidRPr="000E500A">
        <w:rPr>
          <w:rFonts w:cstheme="minorHAnsi"/>
        </w:rPr>
        <w:t xml:space="preserve"> større utgifter også i fremtiden, da alderen på heisene nå nærmer seg 20 år.</w:t>
      </w:r>
    </w:p>
    <w:p w14:paraId="7337ADEF" w14:textId="573279A6" w:rsidR="007416D5" w:rsidRDefault="000E500A">
      <w:pPr>
        <w:rPr>
          <w:rFonts w:cstheme="minorHAnsi"/>
        </w:rPr>
      </w:pPr>
      <w:r w:rsidRPr="000E500A">
        <w:rPr>
          <w:rFonts w:cstheme="minorHAnsi"/>
        </w:rPr>
        <w:t xml:space="preserve">Det vil være behov for en buffer knyttet til mulige reparasjoner og vedlikehold i 2020. I denne forbindelsen vil felleskostnadene bli økt fra 1. januar 2020. I årene 2020 til 2023 ser vi at det vil være behov for et par større oppgraderinger, se avsnittet om </w:t>
      </w:r>
      <w:proofErr w:type="spellStart"/>
      <w:r w:rsidRPr="000E500A">
        <w:rPr>
          <w:rFonts w:cstheme="minorHAnsi"/>
        </w:rPr>
        <w:t>vedlikeholdsnøkkel</w:t>
      </w:r>
      <w:proofErr w:type="spellEnd"/>
      <w:r w:rsidRPr="000E500A">
        <w:rPr>
          <w:rFonts w:cstheme="minorHAnsi"/>
        </w:rPr>
        <w:t xml:space="preserve">. I denne sammenhengen vil styret vurdere å ta opp lån. </w:t>
      </w:r>
    </w:p>
    <w:p w14:paraId="74AABFBA" w14:textId="139E3F9A" w:rsidR="004A4080" w:rsidRPr="00BF3BA4" w:rsidRDefault="004A4080" w:rsidP="00BF3BA4">
      <w:pPr>
        <w:pStyle w:val="Listeavsnitt"/>
        <w:numPr>
          <w:ilvl w:val="0"/>
          <w:numId w:val="1"/>
        </w:numPr>
        <w:spacing w:after="0"/>
        <w:rPr>
          <w:rFonts w:cstheme="minorHAnsi"/>
          <w:b/>
          <w:bCs/>
        </w:rPr>
      </w:pPr>
      <w:r w:rsidRPr="00BF3BA4">
        <w:rPr>
          <w:rFonts w:cstheme="minorHAnsi"/>
          <w:b/>
          <w:bCs/>
        </w:rPr>
        <w:lastRenderedPageBreak/>
        <w:t>Sølvkre/skjeggkre</w:t>
      </w:r>
    </w:p>
    <w:p w14:paraId="1783A07A" w14:textId="6FF407F1" w:rsidR="004A4080" w:rsidRDefault="004A4080" w:rsidP="004A4080">
      <w:pPr>
        <w:spacing w:after="0"/>
        <w:rPr>
          <w:rFonts w:ascii="Calibri" w:hAnsi="Calibri"/>
        </w:rPr>
      </w:pPr>
      <w:r w:rsidRPr="004F5EC4">
        <w:rPr>
          <w:rFonts w:ascii="Calibri" w:hAnsi="Calibri"/>
        </w:rPr>
        <w:t>Fra tid til annen får styret henvendelser om observasjon av små uønskede «gjester» i leilighetene.</w:t>
      </w:r>
      <w:r>
        <w:rPr>
          <w:rFonts w:ascii="Calibri" w:hAnsi="Calibri"/>
        </w:rPr>
        <w:t xml:space="preserve"> </w:t>
      </w:r>
      <w:r w:rsidR="00DF46F2">
        <w:rPr>
          <w:rFonts w:ascii="Calibri" w:hAnsi="Calibri"/>
        </w:rPr>
        <w:t xml:space="preserve">Vi har også vært i kontakt med de nærmeste boligsameiene. Disse har også avdekket at det er skjeggkre i bygningsmassen. </w:t>
      </w:r>
      <w:r>
        <w:rPr>
          <w:rFonts w:ascii="Calibri" w:hAnsi="Calibri"/>
        </w:rPr>
        <w:t xml:space="preserve">Foreløpig har </w:t>
      </w:r>
      <w:r w:rsidR="00044EBC">
        <w:rPr>
          <w:rFonts w:ascii="Calibri" w:hAnsi="Calibri"/>
        </w:rPr>
        <w:t>vi</w:t>
      </w:r>
      <w:r>
        <w:rPr>
          <w:rFonts w:ascii="Calibri" w:hAnsi="Calibri"/>
        </w:rPr>
        <w:t xml:space="preserve"> ikke iverksatt noen fellestiltak</w:t>
      </w:r>
      <w:r w:rsidR="00DF46F2">
        <w:rPr>
          <w:rFonts w:ascii="Calibri" w:hAnsi="Calibri"/>
        </w:rPr>
        <w:t xml:space="preserve"> og/eller sanering</w:t>
      </w:r>
      <w:r>
        <w:rPr>
          <w:rFonts w:ascii="Calibri" w:hAnsi="Calibri"/>
        </w:rPr>
        <w:t xml:space="preserve"> knyttet til forekomsten av </w:t>
      </w:r>
      <w:r w:rsidR="00E7695E">
        <w:rPr>
          <w:rFonts w:ascii="Calibri" w:hAnsi="Calibri"/>
        </w:rPr>
        <w:t>sølvkre/</w:t>
      </w:r>
      <w:r>
        <w:rPr>
          <w:rFonts w:ascii="Calibri" w:hAnsi="Calibri"/>
        </w:rPr>
        <w:t xml:space="preserve">skjeggkre, men oppfordrer alle som har opplevd besøk av disse om å iverksette lokale tiltak. Disse tiltakene kan </w:t>
      </w:r>
      <w:r w:rsidR="007416D5">
        <w:rPr>
          <w:rFonts w:ascii="Calibri" w:hAnsi="Calibri"/>
        </w:rPr>
        <w:t>v</w:t>
      </w:r>
      <w:r>
        <w:rPr>
          <w:rFonts w:ascii="Calibri" w:hAnsi="Calibri"/>
        </w:rPr>
        <w:t xml:space="preserve">ære: </w:t>
      </w:r>
    </w:p>
    <w:p w14:paraId="69738A35" w14:textId="6B85D0DA" w:rsidR="001D1366" w:rsidRPr="00FD58C7" w:rsidRDefault="001D1366" w:rsidP="001D1366">
      <w:pPr>
        <w:numPr>
          <w:ilvl w:val="0"/>
          <w:numId w:val="5"/>
        </w:numPr>
        <w:spacing w:after="100" w:afterAutospacing="1" w:line="240" w:lineRule="auto"/>
        <w:rPr>
          <w:rFonts w:ascii="Calibri" w:eastAsia="Times New Roman" w:hAnsi="Calibri" w:cs="Times New Roman"/>
          <w:lang w:eastAsia="nb-NO" w:bidi="th-TH"/>
        </w:rPr>
      </w:pPr>
      <w:r w:rsidRPr="00FD58C7">
        <w:rPr>
          <w:rFonts w:ascii="Calibri" w:eastAsia="Times New Roman" w:hAnsi="Calibri" w:cs="Times New Roman"/>
          <w:lang w:eastAsia="nb-NO" w:bidi="th-TH"/>
        </w:rPr>
        <w:t xml:space="preserve">Sørg for at sølvkreet og skjeggkreet ikke har noen steder å gjemme seg. Det vil si </w:t>
      </w:r>
      <w:r w:rsidR="00551EAD">
        <w:rPr>
          <w:rFonts w:ascii="Calibri" w:eastAsia="Times New Roman" w:hAnsi="Calibri" w:cs="Times New Roman"/>
          <w:lang w:eastAsia="nb-NO" w:bidi="th-TH"/>
        </w:rPr>
        <w:t>å reparere</w:t>
      </w:r>
      <w:r w:rsidRPr="00FD58C7">
        <w:rPr>
          <w:rFonts w:ascii="Calibri" w:eastAsia="Times New Roman" w:hAnsi="Calibri" w:cs="Times New Roman"/>
          <w:lang w:eastAsia="nb-NO" w:bidi="th-TH"/>
        </w:rPr>
        <w:t xml:space="preserve"> dårlig gulvbelegg og løse fuger, tett</w:t>
      </w:r>
      <w:r w:rsidR="00551EAD">
        <w:rPr>
          <w:rFonts w:ascii="Calibri" w:eastAsia="Times New Roman" w:hAnsi="Calibri" w:cs="Times New Roman"/>
          <w:lang w:eastAsia="nb-NO" w:bidi="th-TH"/>
        </w:rPr>
        <w:t>e</w:t>
      </w:r>
      <w:r w:rsidRPr="00FD58C7">
        <w:rPr>
          <w:rFonts w:ascii="Calibri" w:eastAsia="Times New Roman" w:hAnsi="Calibri" w:cs="Times New Roman"/>
          <w:lang w:eastAsia="nb-NO" w:bidi="th-TH"/>
        </w:rPr>
        <w:t xml:space="preserve"> igjen lister og andre gjemmesteder</w:t>
      </w:r>
    </w:p>
    <w:p w14:paraId="1089F7E3" w14:textId="77777777" w:rsidR="001D1366" w:rsidRPr="00FD58C7" w:rsidRDefault="001D1366" w:rsidP="001D1366">
      <w:pPr>
        <w:numPr>
          <w:ilvl w:val="0"/>
          <w:numId w:val="5"/>
        </w:numPr>
        <w:spacing w:before="100" w:beforeAutospacing="1" w:after="100" w:afterAutospacing="1" w:line="240" w:lineRule="auto"/>
        <w:rPr>
          <w:rFonts w:ascii="Calibri" w:eastAsia="Times New Roman" w:hAnsi="Calibri" w:cs="Times New Roman"/>
          <w:lang w:eastAsia="nb-NO" w:bidi="th-TH"/>
        </w:rPr>
      </w:pPr>
      <w:r w:rsidRPr="00FD58C7">
        <w:rPr>
          <w:rFonts w:ascii="Calibri" w:eastAsia="Times New Roman" w:hAnsi="Calibri" w:cs="Times New Roman"/>
          <w:lang w:eastAsia="nb-NO" w:bidi="th-TH"/>
        </w:rPr>
        <w:t>Støvsug ofte slik at sølvkreene ikke har noe matfat å forsyne seg av.</w:t>
      </w:r>
    </w:p>
    <w:p w14:paraId="17F770C5" w14:textId="77777777" w:rsidR="001D1366" w:rsidRPr="00FD58C7" w:rsidRDefault="001D1366" w:rsidP="001D1366">
      <w:pPr>
        <w:numPr>
          <w:ilvl w:val="0"/>
          <w:numId w:val="5"/>
        </w:numPr>
        <w:spacing w:before="100" w:beforeAutospacing="1" w:after="100" w:afterAutospacing="1" w:line="240" w:lineRule="auto"/>
        <w:rPr>
          <w:rFonts w:ascii="Calibri" w:eastAsia="Times New Roman" w:hAnsi="Calibri" w:cs="Times New Roman"/>
          <w:lang w:eastAsia="nb-NO" w:bidi="th-TH"/>
        </w:rPr>
      </w:pPr>
      <w:r w:rsidRPr="00FD58C7">
        <w:rPr>
          <w:rFonts w:ascii="Calibri" w:eastAsia="Times New Roman" w:hAnsi="Calibri" w:cs="Times New Roman"/>
          <w:lang w:eastAsia="nb-NO" w:bidi="th-TH"/>
        </w:rPr>
        <w:t>Unngå høy luftfuktighet ved hjelp av god ventilasjon og tilstrekkelig oppvarming, som for eksempel varmekabler og en vifte.</w:t>
      </w:r>
    </w:p>
    <w:p w14:paraId="0AADFCFA" w14:textId="33711C5F" w:rsidR="001D1366" w:rsidRDefault="001D1366" w:rsidP="001D1366">
      <w:pPr>
        <w:numPr>
          <w:ilvl w:val="0"/>
          <w:numId w:val="5"/>
        </w:numPr>
        <w:spacing w:before="100" w:beforeAutospacing="1" w:after="100" w:afterAutospacing="1" w:line="240" w:lineRule="auto"/>
        <w:rPr>
          <w:rFonts w:ascii="Calibri" w:eastAsia="Times New Roman" w:hAnsi="Calibri" w:cs="Times New Roman"/>
          <w:lang w:eastAsia="nb-NO" w:bidi="th-TH"/>
        </w:rPr>
      </w:pPr>
      <w:r w:rsidRPr="00FD58C7">
        <w:rPr>
          <w:rFonts w:ascii="Calibri" w:eastAsia="Times New Roman" w:hAnsi="Calibri" w:cs="Times New Roman"/>
          <w:lang w:eastAsia="nb-NO" w:bidi="th-TH"/>
        </w:rPr>
        <w:t>Mistenker du at du har sølvkre og/eller skjeggkre</w:t>
      </w:r>
      <w:r w:rsidR="00E7695E">
        <w:rPr>
          <w:rFonts w:ascii="Calibri" w:eastAsia="Times New Roman" w:hAnsi="Calibri" w:cs="Times New Roman"/>
          <w:lang w:eastAsia="nb-NO" w:bidi="th-TH"/>
        </w:rPr>
        <w:t>,</w:t>
      </w:r>
      <w:r w:rsidRPr="00FD58C7">
        <w:rPr>
          <w:rFonts w:ascii="Calibri" w:eastAsia="Times New Roman" w:hAnsi="Calibri" w:cs="Times New Roman"/>
          <w:lang w:eastAsia="nb-NO" w:bidi="th-TH"/>
        </w:rPr>
        <w:t xml:space="preserve"> kan du sette ut </w:t>
      </w:r>
      <w:proofErr w:type="spellStart"/>
      <w:r w:rsidRPr="00FD58C7">
        <w:rPr>
          <w:rFonts w:ascii="Calibri" w:eastAsia="Times New Roman" w:hAnsi="Calibri" w:cs="Times New Roman"/>
          <w:lang w:eastAsia="nb-NO" w:bidi="th-TH"/>
        </w:rPr>
        <w:t>limfeller</w:t>
      </w:r>
      <w:proofErr w:type="spellEnd"/>
      <w:r w:rsidRPr="00FD58C7">
        <w:rPr>
          <w:rFonts w:ascii="Calibri" w:eastAsia="Times New Roman" w:hAnsi="Calibri" w:cs="Times New Roman"/>
          <w:lang w:eastAsia="nb-NO" w:bidi="th-TH"/>
        </w:rPr>
        <w:t xml:space="preserve">. Prøv å lokalisere der de holder til og </w:t>
      </w:r>
      <w:proofErr w:type="spellStart"/>
      <w:r w:rsidRPr="00FD58C7">
        <w:rPr>
          <w:rFonts w:ascii="Calibri" w:eastAsia="Times New Roman" w:hAnsi="Calibri" w:cs="Times New Roman"/>
          <w:lang w:eastAsia="nb-NO" w:bidi="th-TH"/>
        </w:rPr>
        <w:t>plassér</w:t>
      </w:r>
      <w:proofErr w:type="spellEnd"/>
      <w:r w:rsidRPr="00FD58C7">
        <w:rPr>
          <w:rFonts w:ascii="Calibri" w:eastAsia="Times New Roman" w:hAnsi="Calibri" w:cs="Times New Roman"/>
          <w:lang w:eastAsia="nb-NO" w:bidi="th-TH"/>
        </w:rPr>
        <w:t xml:space="preserve"> fellene der.</w:t>
      </w:r>
    </w:p>
    <w:p w14:paraId="4C8A3150" w14:textId="15C3FA2A" w:rsidR="00E7695E" w:rsidRDefault="00DF46F2" w:rsidP="001D1366">
      <w:pPr>
        <w:spacing w:before="100" w:beforeAutospacing="1" w:after="100" w:afterAutospacing="1" w:line="240" w:lineRule="auto"/>
        <w:rPr>
          <w:rFonts w:ascii="Calibri" w:eastAsia="Times New Roman" w:hAnsi="Calibri" w:cs="Times New Roman"/>
          <w:lang w:eastAsia="nb-NO" w:bidi="th-TH"/>
        </w:rPr>
      </w:pPr>
      <w:r>
        <w:rPr>
          <w:rFonts w:ascii="Calibri" w:eastAsia="Times New Roman" w:hAnsi="Calibri" w:cs="Times New Roman"/>
          <w:lang w:eastAsia="nb-NO" w:bidi="th-TH"/>
        </w:rPr>
        <w:t>Basert på det faktum</w:t>
      </w:r>
      <w:r w:rsidR="00E7695E" w:rsidRPr="00E7695E">
        <w:rPr>
          <w:rFonts w:ascii="Calibri" w:eastAsia="Times New Roman" w:hAnsi="Calibri" w:cs="Times New Roman"/>
          <w:lang w:eastAsia="nb-NO" w:bidi="th-TH"/>
        </w:rPr>
        <w:t xml:space="preserve"> at fullstendig sanering p.t. ikke er </w:t>
      </w:r>
      <w:r w:rsidR="007416D5">
        <w:rPr>
          <w:rFonts w:ascii="Calibri" w:eastAsia="Times New Roman" w:hAnsi="Calibri" w:cs="Times New Roman"/>
          <w:lang w:eastAsia="nb-NO" w:bidi="th-TH"/>
        </w:rPr>
        <w:t>realistisk</w:t>
      </w:r>
      <w:r w:rsidR="00E7695E" w:rsidRPr="00E7695E">
        <w:rPr>
          <w:rFonts w:ascii="Calibri" w:eastAsia="Times New Roman" w:hAnsi="Calibri" w:cs="Times New Roman"/>
          <w:lang w:eastAsia="nb-NO" w:bidi="th-TH"/>
        </w:rPr>
        <w:t xml:space="preserve">, og som følge av at bygningsmassen vår er tilknyttet de øvrige bygningene på Lilleborg slik at skjeggkre kan vandre fritt mellom disse, vil ikke Styret på det nåværende tidspunkt bruke ressurser på å redusere skjeggkrebestanden i </w:t>
      </w:r>
      <w:r w:rsidR="00F32983">
        <w:rPr>
          <w:rFonts w:ascii="Calibri" w:eastAsia="Times New Roman" w:hAnsi="Calibri" w:cs="Times New Roman"/>
          <w:lang w:eastAsia="nb-NO" w:bidi="th-TH"/>
        </w:rPr>
        <w:t>s</w:t>
      </w:r>
      <w:r w:rsidR="00E7695E" w:rsidRPr="00E7695E">
        <w:rPr>
          <w:rFonts w:ascii="Calibri" w:eastAsia="Times New Roman" w:hAnsi="Calibri" w:cs="Times New Roman"/>
          <w:lang w:eastAsia="nb-NO" w:bidi="th-TH"/>
        </w:rPr>
        <w:t>ameiets bygningsmasse.</w:t>
      </w:r>
    </w:p>
    <w:p w14:paraId="11645A3A" w14:textId="7871C6F2" w:rsidR="00E7695E" w:rsidRDefault="00E7695E" w:rsidP="001D1366">
      <w:pPr>
        <w:spacing w:before="100" w:beforeAutospacing="1" w:after="100" w:afterAutospacing="1" w:line="240" w:lineRule="auto"/>
        <w:rPr>
          <w:rFonts w:ascii="Calibri" w:eastAsia="Times New Roman" w:hAnsi="Calibri" w:cs="Times New Roman"/>
          <w:lang w:eastAsia="nb-NO" w:bidi="th-TH"/>
        </w:rPr>
      </w:pPr>
      <w:r w:rsidRPr="00E7695E">
        <w:rPr>
          <w:rFonts w:ascii="Calibri" w:eastAsia="Times New Roman" w:hAnsi="Calibri" w:cs="Times New Roman"/>
          <w:lang w:eastAsia="nb-NO" w:bidi="th-TH"/>
        </w:rPr>
        <w:t xml:space="preserve">Styret følger </w:t>
      </w:r>
      <w:r w:rsidR="00DF46F2">
        <w:rPr>
          <w:rFonts w:ascii="Calibri" w:eastAsia="Times New Roman" w:hAnsi="Calibri" w:cs="Times New Roman"/>
          <w:lang w:eastAsia="nb-NO" w:bidi="th-TH"/>
        </w:rPr>
        <w:t xml:space="preserve">imidlertid </w:t>
      </w:r>
      <w:r w:rsidRPr="00E7695E">
        <w:rPr>
          <w:rFonts w:ascii="Calibri" w:eastAsia="Times New Roman" w:hAnsi="Calibri" w:cs="Times New Roman"/>
          <w:lang w:eastAsia="nb-NO" w:bidi="th-TH"/>
        </w:rPr>
        <w:t xml:space="preserve">forskningen på utryddelse av skjeggkre tett, og dersom fullgode og seriøse utbedringsalternativer kommer på markedet vil vi vurdere å iverksette tiltak. </w:t>
      </w:r>
      <w:r w:rsidR="00551EAD">
        <w:rPr>
          <w:rFonts w:ascii="Calibri" w:eastAsia="Times New Roman" w:hAnsi="Calibri" w:cs="Times New Roman"/>
          <w:lang w:eastAsia="nb-NO" w:bidi="th-TH"/>
        </w:rPr>
        <w:t>Eventuelle fellestiltak</w:t>
      </w:r>
      <w:r w:rsidR="00DF46F2">
        <w:rPr>
          <w:rFonts w:ascii="Calibri" w:eastAsia="Times New Roman" w:hAnsi="Calibri" w:cs="Times New Roman"/>
          <w:lang w:eastAsia="nb-NO" w:bidi="th-TH"/>
        </w:rPr>
        <w:t xml:space="preserve"> </w:t>
      </w:r>
      <w:r w:rsidR="00551EAD">
        <w:rPr>
          <w:rFonts w:ascii="Calibri" w:eastAsia="Times New Roman" w:hAnsi="Calibri" w:cs="Times New Roman"/>
          <w:lang w:eastAsia="nb-NO" w:bidi="th-TH"/>
        </w:rPr>
        <w:t>vil måtte</w:t>
      </w:r>
      <w:r w:rsidR="00DF46F2">
        <w:rPr>
          <w:rFonts w:ascii="Calibri" w:eastAsia="Times New Roman" w:hAnsi="Calibri" w:cs="Times New Roman"/>
          <w:lang w:eastAsia="nb-NO" w:bidi="th-TH"/>
        </w:rPr>
        <w:t xml:space="preserve"> gjøres i samarbeid med de andre boligsameiene på Lilleborg</w:t>
      </w:r>
      <w:r w:rsidR="007416D5">
        <w:rPr>
          <w:rFonts w:ascii="Calibri" w:eastAsia="Times New Roman" w:hAnsi="Calibri" w:cs="Times New Roman"/>
          <w:lang w:eastAsia="nb-NO" w:bidi="th-TH"/>
        </w:rPr>
        <w:t xml:space="preserve"> som har avdekket forekomster av skjeggkre. </w:t>
      </w:r>
    </w:p>
    <w:p w14:paraId="756E365C" w14:textId="158A19FB" w:rsidR="000A45F8" w:rsidRDefault="000A45F8" w:rsidP="001D1366">
      <w:pPr>
        <w:spacing w:before="100" w:beforeAutospacing="1" w:after="100" w:afterAutospacing="1" w:line="240" w:lineRule="auto"/>
        <w:rPr>
          <w:rStyle w:val="Hyperkobling"/>
          <w:rFonts w:ascii="Calibri" w:eastAsia="Times New Roman" w:hAnsi="Calibri" w:cs="Times New Roman"/>
          <w:lang w:eastAsia="nb-NO" w:bidi="th-TH"/>
        </w:rPr>
      </w:pPr>
      <w:r w:rsidRPr="000A45F8">
        <w:rPr>
          <w:rFonts w:ascii="Calibri" w:eastAsia="Times New Roman" w:hAnsi="Calibri" w:cs="Times New Roman"/>
          <w:lang w:eastAsia="nb-NO" w:bidi="th-TH"/>
        </w:rPr>
        <w:t xml:space="preserve">Ytterligere kvalitetssikret informasjon </w:t>
      </w:r>
      <w:r w:rsidR="000A42D5">
        <w:rPr>
          <w:rFonts w:ascii="Calibri" w:eastAsia="Times New Roman" w:hAnsi="Calibri" w:cs="Times New Roman"/>
          <w:lang w:eastAsia="nb-NO" w:bidi="th-TH"/>
        </w:rPr>
        <w:t xml:space="preserve">om </w:t>
      </w:r>
      <w:r w:rsidR="00F32983">
        <w:rPr>
          <w:rFonts w:ascii="Calibri" w:eastAsia="Times New Roman" w:hAnsi="Calibri" w:cs="Times New Roman"/>
          <w:lang w:eastAsia="nb-NO" w:bidi="th-TH"/>
        </w:rPr>
        <w:t>skjeggkre</w:t>
      </w:r>
      <w:r w:rsidR="000A42D5">
        <w:rPr>
          <w:rFonts w:ascii="Calibri" w:eastAsia="Times New Roman" w:hAnsi="Calibri" w:cs="Times New Roman"/>
          <w:lang w:eastAsia="nb-NO" w:bidi="th-TH"/>
        </w:rPr>
        <w:t xml:space="preserve"> </w:t>
      </w:r>
      <w:r w:rsidRPr="000A45F8">
        <w:rPr>
          <w:rFonts w:ascii="Calibri" w:eastAsia="Times New Roman" w:hAnsi="Calibri" w:cs="Times New Roman"/>
          <w:lang w:eastAsia="nb-NO" w:bidi="th-TH"/>
        </w:rPr>
        <w:t xml:space="preserve">finnes bl.a. her: </w:t>
      </w:r>
      <w:hyperlink r:id="rId9" w:history="1">
        <w:r w:rsidRPr="00396C73">
          <w:rPr>
            <w:rStyle w:val="Hyperkobling"/>
            <w:rFonts w:ascii="Calibri" w:eastAsia="Times New Roman" w:hAnsi="Calibri" w:cs="Times New Roman"/>
            <w:lang w:eastAsia="nb-NO" w:bidi="th-TH"/>
          </w:rPr>
          <w:t>https://www.fhi.no/publ/2018/skjeggkre--biologi-og-rad-om-bekjemping/</w:t>
        </w:r>
      </w:hyperlink>
    </w:p>
    <w:p w14:paraId="6E136A4D" w14:textId="679B7FA0" w:rsidR="001D65A3" w:rsidRDefault="001D65A3" w:rsidP="001D1366">
      <w:pPr>
        <w:spacing w:before="100" w:beforeAutospacing="1" w:after="100" w:afterAutospacing="1" w:line="240" w:lineRule="auto"/>
        <w:rPr>
          <w:rFonts w:ascii="Calibri" w:eastAsia="Times New Roman" w:hAnsi="Calibri" w:cs="Times New Roman"/>
          <w:lang w:eastAsia="nb-NO" w:bidi="th-TH"/>
        </w:rPr>
      </w:pPr>
      <w:r w:rsidRPr="001D65A3">
        <w:rPr>
          <w:rFonts w:ascii="Calibri" w:eastAsia="Times New Roman" w:hAnsi="Calibri" w:cs="Times New Roman"/>
          <w:lang w:eastAsia="nb-NO" w:bidi="th-TH"/>
        </w:rPr>
        <w:t xml:space="preserve">Avslutningsvis </w:t>
      </w:r>
      <w:r>
        <w:rPr>
          <w:rFonts w:ascii="Calibri" w:eastAsia="Times New Roman" w:hAnsi="Calibri" w:cs="Times New Roman"/>
          <w:lang w:eastAsia="nb-NO" w:bidi="th-TH"/>
        </w:rPr>
        <w:t>anbefaler styret</w:t>
      </w:r>
      <w:r w:rsidRPr="001D65A3">
        <w:rPr>
          <w:rFonts w:ascii="Calibri" w:eastAsia="Times New Roman" w:hAnsi="Calibri" w:cs="Times New Roman"/>
          <w:lang w:eastAsia="nb-NO" w:bidi="th-TH"/>
        </w:rPr>
        <w:t xml:space="preserve"> at beboere selv ta</w:t>
      </w:r>
      <w:r>
        <w:rPr>
          <w:rFonts w:ascii="Calibri" w:eastAsia="Times New Roman" w:hAnsi="Calibri" w:cs="Times New Roman"/>
          <w:lang w:eastAsia="nb-NO" w:bidi="th-TH"/>
        </w:rPr>
        <w:t>r</w:t>
      </w:r>
      <w:r w:rsidRPr="001D65A3">
        <w:rPr>
          <w:rFonts w:ascii="Calibri" w:eastAsia="Times New Roman" w:hAnsi="Calibri" w:cs="Times New Roman"/>
          <w:lang w:eastAsia="nb-NO" w:bidi="th-TH"/>
        </w:rPr>
        <w:t xml:space="preserve"> ansvar med å sikre at påvisning av skjeggkre </w:t>
      </w:r>
      <w:proofErr w:type="gramStart"/>
      <w:r w:rsidRPr="001D65A3">
        <w:rPr>
          <w:rFonts w:ascii="Calibri" w:eastAsia="Times New Roman" w:hAnsi="Calibri" w:cs="Times New Roman"/>
          <w:lang w:eastAsia="nb-NO" w:bidi="th-TH"/>
        </w:rPr>
        <w:t>fremkommer</w:t>
      </w:r>
      <w:proofErr w:type="gramEnd"/>
      <w:r w:rsidRPr="001D65A3">
        <w:rPr>
          <w:rFonts w:ascii="Calibri" w:eastAsia="Times New Roman" w:hAnsi="Calibri" w:cs="Times New Roman"/>
          <w:lang w:eastAsia="nb-NO" w:bidi="th-TH"/>
        </w:rPr>
        <w:t xml:space="preserve"> i salgsdokumenter når leiligheter skal selges. Styret vil ikke ta noen aktiv rolle ovenfor meglere med unntak av ved spørsmål.</w:t>
      </w:r>
    </w:p>
    <w:p w14:paraId="3643756F" w14:textId="0057915A" w:rsidR="00A7088F" w:rsidRDefault="00A7088F" w:rsidP="00A7088F">
      <w:pPr>
        <w:pStyle w:val="Listeavsnitt"/>
        <w:numPr>
          <w:ilvl w:val="0"/>
          <w:numId w:val="1"/>
        </w:numPr>
        <w:spacing w:after="0" w:line="240" w:lineRule="auto"/>
        <w:rPr>
          <w:rFonts w:ascii="Calibri" w:eastAsia="Times New Roman" w:hAnsi="Calibri" w:cs="Times New Roman"/>
          <w:b/>
          <w:bCs/>
          <w:lang w:eastAsia="nb-NO" w:bidi="th-TH"/>
        </w:rPr>
      </w:pPr>
      <w:r>
        <w:rPr>
          <w:rFonts w:ascii="Calibri" w:eastAsia="Times New Roman" w:hAnsi="Calibri" w:cs="Times New Roman"/>
          <w:b/>
          <w:bCs/>
          <w:lang w:eastAsia="nb-NO" w:bidi="th-TH"/>
        </w:rPr>
        <w:t>Skifte av forretningsfører</w:t>
      </w:r>
    </w:p>
    <w:p w14:paraId="3A6FEA22" w14:textId="05C40E72" w:rsidR="00A7088F" w:rsidRDefault="00A7088F" w:rsidP="00A7088F">
      <w:pPr>
        <w:spacing w:after="0" w:line="240" w:lineRule="auto"/>
        <w:rPr>
          <w:rFonts w:ascii="Calibri" w:eastAsia="Times New Roman" w:hAnsi="Calibri" w:cs="Times New Roman"/>
          <w:lang w:eastAsia="nb-NO" w:bidi="th-TH"/>
        </w:rPr>
      </w:pPr>
      <w:r>
        <w:rPr>
          <w:rFonts w:ascii="Calibri" w:eastAsia="Times New Roman" w:hAnsi="Calibri" w:cs="Times New Roman"/>
          <w:lang w:eastAsia="nb-NO" w:bidi="th-TH"/>
        </w:rPr>
        <w:t xml:space="preserve">Sameiet har gjennom flere år hatt Brækhus </w:t>
      </w:r>
      <w:proofErr w:type="spellStart"/>
      <w:r>
        <w:rPr>
          <w:rFonts w:ascii="Calibri" w:eastAsia="Times New Roman" w:hAnsi="Calibri" w:cs="Times New Roman"/>
          <w:lang w:eastAsia="nb-NO" w:bidi="th-TH"/>
        </w:rPr>
        <w:t>Dege</w:t>
      </w:r>
      <w:proofErr w:type="spellEnd"/>
      <w:r>
        <w:rPr>
          <w:rFonts w:ascii="Calibri" w:eastAsia="Times New Roman" w:hAnsi="Calibri" w:cs="Times New Roman"/>
          <w:lang w:eastAsia="nb-NO" w:bidi="th-TH"/>
        </w:rPr>
        <w:t xml:space="preserve"> </w:t>
      </w:r>
      <w:r w:rsidR="00E7695E">
        <w:rPr>
          <w:rFonts w:ascii="Calibri" w:eastAsia="Times New Roman" w:hAnsi="Calibri" w:cs="Times New Roman"/>
          <w:lang w:eastAsia="nb-NO" w:bidi="th-TH"/>
        </w:rPr>
        <w:t xml:space="preserve">Eiendom </w:t>
      </w:r>
      <w:r>
        <w:rPr>
          <w:rFonts w:ascii="Calibri" w:eastAsia="Times New Roman" w:hAnsi="Calibri" w:cs="Times New Roman"/>
          <w:lang w:eastAsia="nb-NO" w:bidi="th-TH"/>
        </w:rPr>
        <w:t xml:space="preserve">som forretningsfører. </w:t>
      </w:r>
      <w:r w:rsidR="00044EBC">
        <w:rPr>
          <w:rFonts w:ascii="Calibri" w:eastAsia="Times New Roman" w:hAnsi="Calibri" w:cs="Times New Roman"/>
          <w:lang w:eastAsia="nb-NO" w:bidi="th-TH"/>
        </w:rPr>
        <w:t>Graden av tilfredsheten med deres tjenester har variert. D</w:t>
      </w:r>
      <w:r>
        <w:rPr>
          <w:rFonts w:ascii="Calibri" w:eastAsia="Times New Roman" w:hAnsi="Calibri" w:cs="Times New Roman"/>
          <w:lang w:eastAsia="nb-NO" w:bidi="th-TH"/>
        </w:rPr>
        <w:t xml:space="preserve">erfor </w:t>
      </w:r>
      <w:r w:rsidR="00044EBC">
        <w:rPr>
          <w:rFonts w:ascii="Calibri" w:eastAsia="Times New Roman" w:hAnsi="Calibri" w:cs="Times New Roman"/>
          <w:lang w:eastAsia="nb-NO" w:bidi="th-TH"/>
        </w:rPr>
        <w:t xml:space="preserve">har vi </w:t>
      </w:r>
      <w:r>
        <w:rPr>
          <w:rFonts w:ascii="Calibri" w:eastAsia="Times New Roman" w:hAnsi="Calibri" w:cs="Times New Roman"/>
          <w:lang w:eastAsia="nb-NO" w:bidi="th-TH"/>
        </w:rPr>
        <w:t xml:space="preserve">valgt å innhente et tilbud fra OBOS og et </w:t>
      </w:r>
      <w:r w:rsidR="007416D5">
        <w:rPr>
          <w:rFonts w:ascii="Calibri" w:eastAsia="Times New Roman" w:hAnsi="Calibri" w:cs="Times New Roman"/>
          <w:lang w:eastAsia="nb-NO" w:bidi="th-TH"/>
        </w:rPr>
        <w:t xml:space="preserve">nytt </w:t>
      </w:r>
      <w:r>
        <w:rPr>
          <w:rFonts w:ascii="Calibri" w:eastAsia="Times New Roman" w:hAnsi="Calibri" w:cs="Times New Roman"/>
          <w:lang w:eastAsia="nb-NO" w:bidi="th-TH"/>
        </w:rPr>
        <w:t xml:space="preserve">fra Brækhus </w:t>
      </w:r>
      <w:proofErr w:type="spellStart"/>
      <w:r>
        <w:rPr>
          <w:rFonts w:ascii="Calibri" w:eastAsia="Times New Roman" w:hAnsi="Calibri" w:cs="Times New Roman"/>
          <w:lang w:eastAsia="nb-NO" w:bidi="th-TH"/>
        </w:rPr>
        <w:t>Dege</w:t>
      </w:r>
      <w:proofErr w:type="spellEnd"/>
      <w:r>
        <w:rPr>
          <w:rFonts w:ascii="Calibri" w:eastAsia="Times New Roman" w:hAnsi="Calibri" w:cs="Times New Roman"/>
          <w:lang w:eastAsia="nb-NO" w:bidi="th-TH"/>
        </w:rPr>
        <w:t xml:space="preserve">. Vurderingen etter gjennomgangen av tilbudene </w:t>
      </w:r>
      <w:r w:rsidR="000A42D5">
        <w:rPr>
          <w:rFonts w:ascii="Calibri" w:eastAsia="Times New Roman" w:hAnsi="Calibri" w:cs="Times New Roman"/>
          <w:lang w:eastAsia="nb-NO" w:bidi="th-TH"/>
        </w:rPr>
        <w:t>medfører</w:t>
      </w:r>
      <w:r>
        <w:rPr>
          <w:rFonts w:ascii="Calibri" w:eastAsia="Times New Roman" w:hAnsi="Calibri" w:cs="Times New Roman"/>
          <w:lang w:eastAsia="nb-NO" w:bidi="th-TH"/>
        </w:rPr>
        <w:t xml:space="preserve"> at vi faller ned på OBOS som vår forretningsfører </w:t>
      </w:r>
      <w:proofErr w:type="spellStart"/>
      <w:r>
        <w:rPr>
          <w:rFonts w:ascii="Calibri" w:eastAsia="Times New Roman" w:hAnsi="Calibri" w:cs="Times New Roman"/>
          <w:lang w:eastAsia="nb-NO" w:bidi="th-TH"/>
        </w:rPr>
        <w:t>fom</w:t>
      </w:r>
      <w:proofErr w:type="spellEnd"/>
      <w:r>
        <w:rPr>
          <w:rFonts w:ascii="Calibri" w:eastAsia="Times New Roman" w:hAnsi="Calibri" w:cs="Times New Roman"/>
          <w:lang w:eastAsia="nb-NO" w:bidi="th-TH"/>
        </w:rPr>
        <w:t xml:space="preserve">. 01.01.20. Tilbudet til OBOS lå </w:t>
      </w:r>
      <w:r w:rsidR="003F3715">
        <w:rPr>
          <w:rFonts w:ascii="Calibri" w:eastAsia="Times New Roman" w:hAnsi="Calibri" w:cs="Times New Roman"/>
          <w:lang w:eastAsia="nb-NO" w:bidi="th-TH"/>
        </w:rPr>
        <w:t>marginalt</w:t>
      </w:r>
      <w:r>
        <w:rPr>
          <w:rFonts w:ascii="Calibri" w:eastAsia="Times New Roman" w:hAnsi="Calibri" w:cs="Times New Roman"/>
          <w:lang w:eastAsia="nb-NO" w:bidi="th-TH"/>
        </w:rPr>
        <w:t xml:space="preserve"> over Brækhus </w:t>
      </w:r>
      <w:proofErr w:type="spellStart"/>
      <w:r>
        <w:rPr>
          <w:rFonts w:ascii="Calibri" w:eastAsia="Times New Roman" w:hAnsi="Calibri" w:cs="Times New Roman"/>
          <w:lang w:eastAsia="nb-NO" w:bidi="th-TH"/>
        </w:rPr>
        <w:t>Dege</w:t>
      </w:r>
      <w:proofErr w:type="spellEnd"/>
      <w:r>
        <w:rPr>
          <w:rFonts w:ascii="Calibri" w:eastAsia="Times New Roman" w:hAnsi="Calibri" w:cs="Times New Roman"/>
          <w:lang w:eastAsia="nb-NO" w:bidi="th-TH"/>
        </w:rPr>
        <w:t xml:space="preserve"> i pris</w:t>
      </w:r>
      <w:r w:rsidR="00E7695E">
        <w:rPr>
          <w:rFonts w:ascii="Calibri" w:eastAsia="Times New Roman" w:hAnsi="Calibri" w:cs="Times New Roman"/>
          <w:lang w:eastAsia="nb-NO" w:bidi="th-TH"/>
        </w:rPr>
        <w:t xml:space="preserve">. </w:t>
      </w:r>
      <w:r w:rsidR="00F32983">
        <w:rPr>
          <w:rFonts w:ascii="Calibri" w:eastAsia="Times New Roman" w:hAnsi="Calibri" w:cs="Times New Roman"/>
          <w:lang w:eastAsia="nb-NO" w:bidi="th-TH"/>
        </w:rPr>
        <w:t>Men, f</w:t>
      </w:r>
      <w:r>
        <w:rPr>
          <w:rFonts w:ascii="Calibri" w:eastAsia="Times New Roman" w:hAnsi="Calibri" w:cs="Times New Roman"/>
          <w:lang w:eastAsia="nb-NO" w:bidi="th-TH"/>
        </w:rPr>
        <w:t>aktore</w:t>
      </w:r>
      <w:r w:rsidR="00044EBC">
        <w:rPr>
          <w:rFonts w:ascii="Calibri" w:eastAsia="Times New Roman" w:hAnsi="Calibri" w:cs="Times New Roman"/>
          <w:lang w:eastAsia="nb-NO" w:bidi="th-TH"/>
        </w:rPr>
        <w:t xml:space="preserve">ne </w:t>
      </w:r>
      <w:r w:rsidR="00E7695E">
        <w:rPr>
          <w:rFonts w:ascii="Calibri" w:eastAsia="Times New Roman" w:hAnsi="Calibri" w:cs="Times New Roman"/>
          <w:lang w:eastAsia="nb-NO" w:bidi="th-TH"/>
        </w:rPr>
        <w:t xml:space="preserve">nedenfor </w:t>
      </w:r>
      <w:r w:rsidR="00044EBC">
        <w:rPr>
          <w:rFonts w:ascii="Calibri" w:eastAsia="Times New Roman" w:hAnsi="Calibri" w:cs="Times New Roman"/>
          <w:lang w:eastAsia="nb-NO" w:bidi="th-TH"/>
        </w:rPr>
        <w:t xml:space="preserve">var noen av de som </w:t>
      </w:r>
      <w:r>
        <w:rPr>
          <w:rFonts w:ascii="Calibri" w:eastAsia="Times New Roman" w:hAnsi="Calibri" w:cs="Times New Roman"/>
          <w:lang w:eastAsia="nb-NO" w:bidi="th-TH"/>
        </w:rPr>
        <w:t xml:space="preserve">bidro til at OBOS </w:t>
      </w:r>
      <w:r w:rsidR="00F32983">
        <w:rPr>
          <w:rFonts w:ascii="Calibri" w:eastAsia="Times New Roman" w:hAnsi="Calibri" w:cs="Times New Roman"/>
          <w:lang w:eastAsia="nb-NO" w:bidi="th-TH"/>
        </w:rPr>
        <w:t xml:space="preserve">likevel </w:t>
      </w:r>
      <w:r>
        <w:rPr>
          <w:rFonts w:ascii="Calibri" w:eastAsia="Times New Roman" w:hAnsi="Calibri" w:cs="Times New Roman"/>
          <w:lang w:eastAsia="nb-NO" w:bidi="th-TH"/>
        </w:rPr>
        <w:t xml:space="preserve">trakk det lengste strået: </w:t>
      </w:r>
    </w:p>
    <w:p w14:paraId="12CCE516" w14:textId="3AFF1A8F" w:rsidR="00EB7ADB" w:rsidRDefault="00EB7ADB" w:rsidP="00EB7ADB">
      <w:pPr>
        <w:pStyle w:val="Listeavsnitt"/>
        <w:numPr>
          <w:ilvl w:val="0"/>
          <w:numId w:val="6"/>
        </w:numPr>
        <w:spacing w:after="0" w:line="240" w:lineRule="auto"/>
        <w:rPr>
          <w:rFonts w:ascii="Calibri" w:eastAsia="Times New Roman" w:hAnsi="Calibri" w:cs="Times New Roman"/>
          <w:lang w:eastAsia="nb-NO" w:bidi="th-TH"/>
        </w:rPr>
      </w:pPr>
      <w:r>
        <w:rPr>
          <w:rFonts w:ascii="Calibri" w:eastAsia="Times New Roman" w:hAnsi="Calibri" w:cs="Times New Roman"/>
          <w:lang w:eastAsia="nb-NO" w:bidi="th-TH"/>
        </w:rPr>
        <w:t>Gode</w:t>
      </w:r>
      <w:r w:rsidR="00044EBC">
        <w:rPr>
          <w:rFonts w:ascii="Calibri" w:eastAsia="Times New Roman" w:hAnsi="Calibri" w:cs="Times New Roman"/>
          <w:lang w:eastAsia="nb-NO" w:bidi="th-TH"/>
        </w:rPr>
        <w:t>,</w:t>
      </w:r>
      <w:r>
        <w:rPr>
          <w:rFonts w:ascii="Calibri" w:eastAsia="Times New Roman" w:hAnsi="Calibri" w:cs="Times New Roman"/>
          <w:lang w:eastAsia="nb-NO" w:bidi="th-TH"/>
        </w:rPr>
        <w:t xml:space="preserve"> praktiske </w:t>
      </w:r>
      <w:r w:rsidR="00044EBC">
        <w:rPr>
          <w:rFonts w:ascii="Calibri" w:eastAsia="Times New Roman" w:hAnsi="Calibri" w:cs="Times New Roman"/>
          <w:lang w:eastAsia="nb-NO" w:bidi="th-TH"/>
        </w:rPr>
        <w:t xml:space="preserve">og lett tilgjengelige </w:t>
      </w:r>
      <w:r>
        <w:rPr>
          <w:rFonts w:ascii="Calibri" w:eastAsia="Times New Roman" w:hAnsi="Calibri" w:cs="Times New Roman"/>
          <w:lang w:eastAsia="nb-NO" w:bidi="th-TH"/>
        </w:rPr>
        <w:t>IT-løsninger</w:t>
      </w:r>
    </w:p>
    <w:p w14:paraId="11E02FEF" w14:textId="1FBCAB30" w:rsidR="00EB7ADB" w:rsidRDefault="00EB7ADB" w:rsidP="00EB7ADB">
      <w:pPr>
        <w:pStyle w:val="Listeavsnitt"/>
        <w:numPr>
          <w:ilvl w:val="0"/>
          <w:numId w:val="6"/>
        </w:numPr>
        <w:spacing w:after="0" w:line="240" w:lineRule="auto"/>
        <w:rPr>
          <w:rFonts w:ascii="Calibri" w:eastAsia="Times New Roman" w:hAnsi="Calibri" w:cs="Times New Roman"/>
          <w:lang w:eastAsia="nb-NO" w:bidi="th-TH"/>
        </w:rPr>
      </w:pPr>
      <w:proofErr w:type="spellStart"/>
      <w:r>
        <w:rPr>
          <w:rFonts w:ascii="Calibri" w:eastAsia="Times New Roman" w:hAnsi="Calibri" w:cs="Times New Roman"/>
          <w:lang w:eastAsia="nb-NO" w:bidi="th-TH"/>
        </w:rPr>
        <w:t>Vedlikeholdsnøkkelen</w:t>
      </w:r>
      <w:proofErr w:type="spellEnd"/>
      <w:r>
        <w:rPr>
          <w:rFonts w:ascii="Calibri" w:eastAsia="Times New Roman" w:hAnsi="Calibri" w:cs="Times New Roman"/>
          <w:lang w:eastAsia="nb-NO" w:bidi="th-TH"/>
        </w:rPr>
        <w:t xml:space="preserve"> knyttes opp mot </w:t>
      </w:r>
      <w:r w:rsidR="007416D5">
        <w:rPr>
          <w:rFonts w:ascii="Calibri" w:eastAsia="Times New Roman" w:hAnsi="Calibri" w:cs="Times New Roman"/>
          <w:lang w:eastAsia="nb-NO" w:bidi="th-TH"/>
        </w:rPr>
        <w:t>styrerommet.net</w:t>
      </w:r>
      <w:r>
        <w:rPr>
          <w:rFonts w:ascii="Calibri" w:eastAsia="Times New Roman" w:hAnsi="Calibri" w:cs="Times New Roman"/>
          <w:lang w:eastAsia="nb-NO" w:bidi="th-TH"/>
        </w:rPr>
        <w:t xml:space="preserve"> hos OBOS</w:t>
      </w:r>
      <w:r w:rsidR="00510A98">
        <w:rPr>
          <w:rFonts w:ascii="Calibri" w:eastAsia="Times New Roman" w:hAnsi="Calibri" w:cs="Times New Roman"/>
          <w:lang w:eastAsia="nb-NO" w:bidi="th-TH"/>
        </w:rPr>
        <w:t xml:space="preserve">. Dette gjør det lettere å dokumentere utviklingen i vedlikehold som gjennomføres – ikke minst med tanke på å ivareta </w:t>
      </w:r>
      <w:proofErr w:type="spellStart"/>
      <w:r w:rsidR="00F32983">
        <w:rPr>
          <w:rFonts w:ascii="Calibri" w:eastAsia="Times New Roman" w:hAnsi="Calibri" w:cs="Times New Roman"/>
          <w:lang w:eastAsia="nb-NO" w:bidi="th-TH"/>
        </w:rPr>
        <w:t>vedlikeholds</w:t>
      </w:r>
      <w:r w:rsidR="00510A98">
        <w:rPr>
          <w:rFonts w:ascii="Calibri" w:eastAsia="Times New Roman" w:hAnsi="Calibri" w:cs="Times New Roman"/>
          <w:lang w:eastAsia="nb-NO" w:bidi="th-TH"/>
        </w:rPr>
        <w:t>historikk</w:t>
      </w:r>
      <w:proofErr w:type="spellEnd"/>
      <w:r w:rsidR="00510A98">
        <w:rPr>
          <w:rFonts w:ascii="Calibri" w:eastAsia="Times New Roman" w:hAnsi="Calibri" w:cs="Times New Roman"/>
          <w:lang w:eastAsia="nb-NO" w:bidi="th-TH"/>
        </w:rPr>
        <w:t xml:space="preserve"> </w:t>
      </w:r>
    </w:p>
    <w:p w14:paraId="05020C2F" w14:textId="01AB4A71" w:rsidR="00EB7ADB" w:rsidRDefault="00EB7ADB" w:rsidP="00EB7ADB">
      <w:pPr>
        <w:spacing w:after="0" w:line="240" w:lineRule="auto"/>
        <w:rPr>
          <w:rFonts w:ascii="Calibri" w:eastAsia="Times New Roman" w:hAnsi="Calibri" w:cs="Times New Roman"/>
          <w:lang w:eastAsia="nb-NO" w:bidi="th-TH"/>
        </w:rPr>
      </w:pPr>
    </w:p>
    <w:p w14:paraId="235390D1" w14:textId="48986EB6" w:rsidR="00EB7ADB" w:rsidRDefault="00E7695E" w:rsidP="00EB7ADB">
      <w:pPr>
        <w:spacing w:after="0" w:line="240" w:lineRule="auto"/>
        <w:rPr>
          <w:rFonts w:ascii="Calibri" w:eastAsia="Times New Roman" w:hAnsi="Calibri" w:cs="Times New Roman"/>
          <w:lang w:eastAsia="nb-NO" w:bidi="th-TH"/>
        </w:rPr>
      </w:pPr>
      <w:r>
        <w:rPr>
          <w:rFonts w:ascii="Calibri" w:eastAsia="Times New Roman" w:hAnsi="Calibri" w:cs="Times New Roman"/>
          <w:lang w:eastAsia="nb-NO" w:bidi="th-TH"/>
        </w:rPr>
        <w:t>S</w:t>
      </w:r>
      <w:r w:rsidR="00EB7ADB">
        <w:rPr>
          <w:rFonts w:ascii="Calibri" w:eastAsia="Times New Roman" w:hAnsi="Calibri" w:cs="Times New Roman"/>
          <w:lang w:eastAsia="nb-NO" w:bidi="th-TH"/>
        </w:rPr>
        <w:t xml:space="preserve">ameiet </w:t>
      </w:r>
      <w:r>
        <w:rPr>
          <w:rFonts w:ascii="Calibri" w:eastAsia="Times New Roman" w:hAnsi="Calibri" w:cs="Times New Roman"/>
          <w:lang w:eastAsia="nb-NO" w:bidi="th-TH"/>
        </w:rPr>
        <w:t xml:space="preserve">har tidligere </w:t>
      </w:r>
      <w:r w:rsidR="00EB7ADB">
        <w:rPr>
          <w:rFonts w:ascii="Calibri" w:eastAsia="Times New Roman" w:hAnsi="Calibri" w:cs="Times New Roman"/>
          <w:lang w:eastAsia="nb-NO" w:bidi="th-TH"/>
        </w:rPr>
        <w:t xml:space="preserve">hatt </w:t>
      </w:r>
      <w:r>
        <w:rPr>
          <w:rFonts w:ascii="Calibri" w:eastAsia="Times New Roman" w:hAnsi="Calibri" w:cs="Times New Roman"/>
          <w:lang w:eastAsia="nb-NO" w:bidi="th-TH"/>
        </w:rPr>
        <w:t>OBOS som forretningsfører og hadde den gang</w:t>
      </w:r>
      <w:r w:rsidR="00EB7ADB">
        <w:rPr>
          <w:rFonts w:ascii="Calibri" w:eastAsia="Times New Roman" w:hAnsi="Calibri" w:cs="Times New Roman"/>
          <w:lang w:eastAsia="nb-NO" w:bidi="th-TH"/>
        </w:rPr>
        <w:t xml:space="preserve"> god erfaring med</w:t>
      </w:r>
      <w:r w:rsidR="007416D5">
        <w:rPr>
          <w:rFonts w:ascii="Calibri" w:eastAsia="Times New Roman" w:hAnsi="Calibri" w:cs="Times New Roman"/>
          <w:lang w:eastAsia="nb-NO" w:bidi="th-TH"/>
        </w:rPr>
        <w:t xml:space="preserve"> selskapets</w:t>
      </w:r>
      <w:r w:rsidR="00EB7ADB">
        <w:rPr>
          <w:rFonts w:ascii="Calibri" w:eastAsia="Times New Roman" w:hAnsi="Calibri" w:cs="Times New Roman"/>
          <w:lang w:eastAsia="nb-NO" w:bidi="th-TH"/>
        </w:rPr>
        <w:t xml:space="preserve"> </w:t>
      </w:r>
      <w:r>
        <w:rPr>
          <w:rFonts w:ascii="Calibri" w:eastAsia="Times New Roman" w:hAnsi="Calibri" w:cs="Times New Roman"/>
          <w:lang w:eastAsia="nb-NO" w:bidi="th-TH"/>
        </w:rPr>
        <w:t>tjenester og servicenivå</w:t>
      </w:r>
      <w:r w:rsidR="00EB7ADB">
        <w:rPr>
          <w:rFonts w:ascii="Calibri" w:eastAsia="Times New Roman" w:hAnsi="Calibri" w:cs="Times New Roman"/>
          <w:lang w:eastAsia="nb-NO" w:bidi="th-TH"/>
        </w:rPr>
        <w:t xml:space="preserve">.  </w:t>
      </w:r>
    </w:p>
    <w:p w14:paraId="7841F84D" w14:textId="77777777" w:rsidR="00876D61" w:rsidRPr="00EB7ADB" w:rsidRDefault="00876D61" w:rsidP="00EB7ADB">
      <w:pPr>
        <w:spacing w:after="0" w:line="240" w:lineRule="auto"/>
        <w:rPr>
          <w:rFonts w:ascii="Calibri" w:eastAsia="Times New Roman" w:hAnsi="Calibri" w:cs="Times New Roman"/>
          <w:lang w:eastAsia="nb-NO" w:bidi="th-TH"/>
        </w:rPr>
      </w:pPr>
    </w:p>
    <w:p w14:paraId="0B54935C" w14:textId="77777777" w:rsidR="003C3151" w:rsidRDefault="003C3151" w:rsidP="003C3151">
      <w:pPr>
        <w:spacing w:after="0" w:line="240" w:lineRule="auto"/>
        <w:rPr>
          <w:rFonts w:ascii="Calibri" w:eastAsia="Times New Roman" w:hAnsi="Calibri" w:cs="Times New Roman"/>
          <w:lang w:eastAsia="nb-NO" w:bidi="th-TH"/>
        </w:rPr>
      </w:pPr>
    </w:p>
    <w:p w14:paraId="4BD489A9" w14:textId="15A58E66" w:rsidR="00AC1C2C" w:rsidRPr="00ED0469" w:rsidRDefault="000A42D5" w:rsidP="003C3151">
      <w:pPr>
        <w:spacing w:after="0" w:line="240" w:lineRule="auto"/>
        <w:rPr>
          <w:rFonts w:cstheme="minorHAnsi"/>
        </w:rPr>
      </w:pPr>
      <w:r>
        <w:rPr>
          <w:rFonts w:ascii="Calibri" w:eastAsia="Times New Roman" w:hAnsi="Calibri" w:cs="Times New Roman"/>
          <w:lang w:eastAsia="nb-NO" w:bidi="th-TH"/>
        </w:rPr>
        <w:t>S</w:t>
      </w:r>
      <w:r w:rsidR="00876D61">
        <w:rPr>
          <w:rFonts w:ascii="Calibri" w:eastAsia="Times New Roman" w:hAnsi="Calibri" w:cs="Times New Roman"/>
          <w:lang w:eastAsia="nb-NO" w:bidi="th-TH"/>
        </w:rPr>
        <w:t>tyret ønsker alle seksjonseiere og beboere en fortsatt god høst!</w:t>
      </w:r>
    </w:p>
    <w:p w14:paraId="3C33D9F1" w14:textId="77777777" w:rsidR="00301934" w:rsidRDefault="00301934" w:rsidP="007A6B73">
      <w:pPr>
        <w:spacing w:after="0"/>
        <w:rPr>
          <w:rFonts w:cstheme="minorHAnsi"/>
        </w:rPr>
      </w:pPr>
    </w:p>
    <w:p w14:paraId="33B2033E" w14:textId="5DE09509" w:rsidR="001A1251" w:rsidRPr="00ED0469" w:rsidRDefault="00AC1C2C" w:rsidP="007A6B73">
      <w:pPr>
        <w:spacing w:after="0"/>
        <w:rPr>
          <w:rFonts w:cstheme="minorHAnsi"/>
        </w:rPr>
      </w:pPr>
      <w:r w:rsidRPr="00ED0469">
        <w:rPr>
          <w:rFonts w:cstheme="minorHAnsi"/>
        </w:rPr>
        <w:t xml:space="preserve">Lilleborg, </w:t>
      </w:r>
      <w:r w:rsidR="00876D61">
        <w:rPr>
          <w:rFonts w:cstheme="minorHAnsi"/>
        </w:rPr>
        <w:t>1</w:t>
      </w:r>
      <w:r w:rsidR="00422097">
        <w:rPr>
          <w:rFonts w:cstheme="minorHAnsi"/>
        </w:rPr>
        <w:t>4</w:t>
      </w:r>
      <w:bookmarkStart w:id="0" w:name="_GoBack"/>
      <w:bookmarkEnd w:id="0"/>
      <w:r w:rsidR="00876D61">
        <w:rPr>
          <w:rFonts w:cstheme="minorHAnsi"/>
        </w:rPr>
        <w:t>.10.19</w:t>
      </w:r>
      <w:r w:rsidRPr="00ED0469">
        <w:rPr>
          <w:rFonts w:cstheme="minorHAnsi"/>
        </w:rPr>
        <w:tab/>
      </w:r>
      <w:r w:rsidRPr="00ED0469">
        <w:rPr>
          <w:rFonts w:cstheme="minorHAnsi"/>
        </w:rPr>
        <w:tab/>
      </w:r>
      <w:r w:rsidRPr="00ED0469">
        <w:rPr>
          <w:rFonts w:cstheme="minorHAnsi"/>
        </w:rPr>
        <w:tab/>
      </w:r>
      <w:r w:rsidRPr="00ED0469">
        <w:rPr>
          <w:rFonts w:cstheme="minorHAnsi"/>
        </w:rPr>
        <w:tab/>
      </w:r>
      <w:r w:rsidRPr="00ED0469">
        <w:rPr>
          <w:rFonts w:cstheme="minorHAnsi"/>
        </w:rPr>
        <w:tab/>
      </w:r>
      <w:r w:rsidRPr="00ED0469">
        <w:rPr>
          <w:rFonts w:cstheme="minorHAnsi"/>
        </w:rPr>
        <w:tab/>
        <w:t>Styret i Sameiet Lilleborg B1</w:t>
      </w:r>
    </w:p>
    <w:sectPr w:rsidR="001A1251" w:rsidRPr="00ED046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E3F1E" w14:textId="77777777" w:rsidR="00B23133" w:rsidRDefault="00B23133" w:rsidP="00217F32">
      <w:pPr>
        <w:spacing w:after="0" w:line="240" w:lineRule="auto"/>
      </w:pPr>
      <w:r>
        <w:separator/>
      </w:r>
    </w:p>
  </w:endnote>
  <w:endnote w:type="continuationSeparator" w:id="0">
    <w:p w14:paraId="4B5F0B84" w14:textId="77777777" w:rsidR="00B23133" w:rsidRDefault="00B23133" w:rsidP="0021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381238"/>
      <w:docPartObj>
        <w:docPartGallery w:val="Page Numbers (Bottom of Page)"/>
        <w:docPartUnique/>
      </w:docPartObj>
    </w:sdtPr>
    <w:sdtEndPr/>
    <w:sdtContent>
      <w:p w14:paraId="0DE9E957" w14:textId="77777777" w:rsidR="00217F32" w:rsidRDefault="00217F32">
        <w:pPr>
          <w:pStyle w:val="Bunntekst"/>
          <w:jc w:val="right"/>
        </w:pPr>
        <w:r>
          <w:fldChar w:fldCharType="begin"/>
        </w:r>
        <w:r>
          <w:instrText>PAGE   \* MERGEFORMAT</w:instrText>
        </w:r>
        <w:r>
          <w:fldChar w:fldCharType="separate"/>
        </w:r>
        <w:r>
          <w:t>2</w:t>
        </w:r>
        <w:r>
          <w:fldChar w:fldCharType="end"/>
        </w:r>
      </w:p>
    </w:sdtContent>
  </w:sdt>
  <w:p w14:paraId="61A954BE" w14:textId="77777777" w:rsidR="00217F32" w:rsidRDefault="00217F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BB47" w14:textId="77777777" w:rsidR="00B23133" w:rsidRDefault="00B23133" w:rsidP="00217F32">
      <w:pPr>
        <w:spacing w:after="0" w:line="240" w:lineRule="auto"/>
      </w:pPr>
      <w:r>
        <w:separator/>
      </w:r>
    </w:p>
  </w:footnote>
  <w:footnote w:type="continuationSeparator" w:id="0">
    <w:p w14:paraId="7786C796" w14:textId="77777777" w:rsidR="00B23133" w:rsidRDefault="00B23133" w:rsidP="00217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34D"/>
    <w:multiLevelType w:val="hybridMultilevel"/>
    <w:tmpl w:val="3454EA7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CF271F1"/>
    <w:multiLevelType w:val="hybridMultilevel"/>
    <w:tmpl w:val="EFCA9E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5EB2BBC"/>
    <w:multiLevelType w:val="multilevel"/>
    <w:tmpl w:val="EFB230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81D5D61"/>
    <w:multiLevelType w:val="hybridMultilevel"/>
    <w:tmpl w:val="7A1AC67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3F4A4981"/>
    <w:multiLevelType w:val="hybridMultilevel"/>
    <w:tmpl w:val="E3469EE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4ECE0283"/>
    <w:multiLevelType w:val="hybridMultilevel"/>
    <w:tmpl w:val="32065CB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97C3215"/>
    <w:multiLevelType w:val="hybridMultilevel"/>
    <w:tmpl w:val="F38274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95"/>
    <w:rsid w:val="00044EBC"/>
    <w:rsid w:val="00061A14"/>
    <w:rsid w:val="0008485C"/>
    <w:rsid w:val="000A42D5"/>
    <w:rsid w:val="000A45F8"/>
    <w:rsid w:val="000E500A"/>
    <w:rsid w:val="000F1540"/>
    <w:rsid w:val="001748B5"/>
    <w:rsid w:val="001A1251"/>
    <w:rsid w:val="001C6695"/>
    <w:rsid w:val="001D1366"/>
    <w:rsid w:val="001D65A3"/>
    <w:rsid w:val="001E7172"/>
    <w:rsid w:val="00217F32"/>
    <w:rsid w:val="00283252"/>
    <w:rsid w:val="002D260F"/>
    <w:rsid w:val="00301934"/>
    <w:rsid w:val="0031752C"/>
    <w:rsid w:val="00334AF3"/>
    <w:rsid w:val="00390FF1"/>
    <w:rsid w:val="003C3151"/>
    <w:rsid w:val="003D35EF"/>
    <w:rsid w:val="003F3715"/>
    <w:rsid w:val="00415638"/>
    <w:rsid w:val="0041581D"/>
    <w:rsid w:val="00422097"/>
    <w:rsid w:val="004515B3"/>
    <w:rsid w:val="00486F43"/>
    <w:rsid w:val="004A4080"/>
    <w:rsid w:val="00510A98"/>
    <w:rsid w:val="0053246E"/>
    <w:rsid w:val="00551EAD"/>
    <w:rsid w:val="00552ECD"/>
    <w:rsid w:val="005D0FC7"/>
    <w:rsid w:val="005D680D"/>
    <w:rsid w:val="00627EB9"/>
    <w:rsid w:val="00693784"/>
    <w:rsid w:val="00694947"/>
    <w:rsid w:val="006A083D"/>
    <w:rsid w:val="00733CD6"/>
    <w:rsid w:val="00735A3E"/>
    <w:rsid w:val="007416D5"/>
    <w:rsid w:val="007A6B73"/>
    <w:rsid w:val="007E27D0"/>
    <w:rsid w:val="00807A80"/>
    <w:rsid w:val="00812074"/>
    <w:rsid w:val="008417E8"/>
    <w:rsid w:val="00876D61"/>
    <w:rsid w:val="008B49B7"/>
    <w:rsid w:val="00904633"/>
    <w:rsid w:val="009342C7"/>
    <w:rsid w:val="009A1227"/>
    <w:rsid w:val="009F6677"/>
    <w:rsid w:val="00A7088F"/>
    <w:rsid w:val="00A72499"/>
    <w:rsid w:val="00AA0DCE"/>
    <w:rsid w:val="00AB0E3A"/>
    <w:rsid w:val="00AC1C2C"/>
    <w:rsid w:val="00AF0E05"/>
    <w:rsid w:val="00B23133"/>
    <w:rsid w:val="00BA6B65"/>
    <w:rsid w:val="00BB00FC"/>
    <w:rsid w:val="00BF3BA4"/>
    <w:rsid w:val="00C4508C"/>
    <w:rsid w:val="00C6737C"/>
    <w:rsid w:val="00C85A57"/>
    <w:rsid w:val="00CC540A"/>
    <w:rsid w:val="00CE623E"/>
    <w:rsid w:val="00D139B8"/>
    <w:rsid w:val="00DF46F2"/>
    <w:rsid w:val="00E15E29"/>
    <w:rsid w:val="00E63854"/>
    <w:rsid w:val="00E70663"/>
    <w:rsid w:val="00E7695E"/>
    <w:rsid w:val="00EB7ADB"/>
    <w:rsid w:val="00ED0469"/>
    <w:rsid w:val="00F26E3B"/>
    <w:rsid w:val="00F32983"/>
    <w:rsid w:val="00FB37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1550"/>
  <w15:chartTrackingRefBased/>
  <w15:docId w15:val="{97EAFAA8-4F62-40C2-B7B1-0B5FA93E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A1251"/>
    <w:pPr>
      <w:ind w:left="720"/>
      <w:contextualSpacing/>
    </w:pPr>
  </w:style>
  <w:style w:type="paragraph" w:styleId="Topptekst">
    <w:name w:val="header"/>
    <w:basedOn w:val="Normal"/>
    <w:link w:val="TopptekstTegn"/>
    <w:uiPriority w:val="99"/>
    <w:unhideWhenUsed/>
    <w:rsid w:val="00217F3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17F32"/>
  </w:style>
  <w:style w:type="paragraph" w:styleId="Bunntekst">
    <w:name w:val="footer"/>
    <w:basedOn w:val="Normal"/>
    <w:link w:val="BunntekstTegn"/>
    <w:uiPriority w:val="99"/>
    <w:unhideWhenUsed/>
    <w:rsid w:val="00217F3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17F32"/>
  </w:style>
  <w:style w:type="table" w:styleId="Tabellrutenett">
    <w:name w:val="Table Grid"/>
    <w:basedOn w:val="Vanligtabell"/>
    <w:uiPriority w:val="39"/>
    <w:rsid w:val="007A6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A6B73"/>
    <w:rPr>
      <w:color w:val="0563C1" w:themeColor="hyperlink"/>
      <w:u w:val="single"/>
    </w:rPr>
  </w:style>
  <w:style w:type="paragraph" w:styleId="Bobletekst">
    <w:name w:val="Balloon Text"/>
    <w:basedOn w:val="Normal"/>
    <w:link w:val="BobletekstTegn"/>
    <w:uiPriority w:val="99"/>
    <w:semiHidden/>
    <w:unhideWhenUsed/>
    <w:rsid w:val="00735A3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35A3E"/>
    <w:rPr>
      <w:rFonts w:ascii="Segoe UI" w:hAnsi="Segoe UI" w:cs="Segoe UI"/>
      <w:sz w:val="18"/>
      <w:szCs w:val="18"/>
    </w:rPr>
  </w:style>
  <w:style w:type="character" w:styleId="Ulstomtale">
    <w:name w:val="Unresolved Mention"/>
    <w:basedOn w:val="Standardskriftforavsnitt"/>
    <w:uiPriority w:val="99"/>
    <w:semiHidden/>
    <w:unhideWhenUsed/>
    <w:rsid w:val="009F6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014527">
      <w:bodyDiv w:val="1"/>
      <w:marLeft w:val="0"/>
      <w:marRight w:val="0"/>
      <w:marTop w:val="0"/>
      <w:marBottom w:val="0"/>
      <w:divBdr>
        <w:top w:val="none" w:sz="0" w:space="0" w:color="auto"/>
        <w:left w:val="none" w:sz="0" w:space="0" w:color="auto"/>
        <w:bottom w:val="none" w:sz="0" w:space="0" w:color="auto"/>
        <w:right w:val="none" w:sz="0" w:space="0" w:color="auto"/>
      </w:divBdr>
    </w:div>
    <w:div w:id="2094885786">
      <w:bodyDiv w:val="1"/>
      <w:marLeft w:val="0"/>
      <w:marRight w:val="0"/>
      <w:marTop w:val="0"/>
      <w:marBottom w:val="0"/>
      <w:divBdr>
        <w:top w:val="none" w:sz="0" w:space="0" w:color="auto"/>
        <w:left w:val="none" w:sz="0" w:space="0" w:color="auto"/>
        <w:bottom w:val="none" w:sz="0" w:space="0" w:color="auto"/>
        <w:right w:val="none" w:sz="0" w:space="0" w:color="auto"/>
      </w:divBdr>
      <w:divsChild>
        <w:div w:id="1566337253">
          <w:marLeft w:val="-450"/>
          <w:marRight w:val="-300"/>
          <w:marTop w:val="0"/>
          <w:marBottom w:val="150"/>
          <w:divBdr>
            <w:top w:val="single" w:sz="6" w:space="8" w:color="auto"/>
            <w:left w:val="single" w:sz="6" w:space="26" w:color="auto"/>
            <w:bottom w:val="single" w:sz="6" w:space="8" w:color="auto"/>
            <w:right w:val="single" w:sz="6" w:space="15" w:color="auto"/>
          </w:divBdr>
        </w:div>
        <w:div w:id="971597441">
          <w:marLeft w:val="-450"/>
          <w:marRight w:val="-300"/>
          <w:marTop w:val="0"/>
          <w:marBottom w:val="150"/>
          <w:divBdr>
            <w:top w:val="single" w:sz="6" w:space="8" w:color="auto"/>
            <w:left w:val="single" w:sz="6" w:space="26" w:color="auto"/>
            <w:bottom w:val="single" w:sz="6" w:space="8" w:color="auto"/>
            <w:right w:val="single" w:sz="6"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hi.no/publ/2018/skjeggkre--biologi-og-rad-om-bekjemp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F8DA-45B2-4DC9-9C59-D508BE3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888</Words>
  <Characters>4708</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Jacobsen</dc:creator>
  <cp:keywords/>
  <dc:description/>
  <cp:lastModifiedBy>Morten Jacobsen</cp:lastModifiedBy>
  <cp:revision>30</cp:revision>
  <cp:lastPrinted>2019-10-14T09:46:00Z</cp:lastPrinted>
  <dcterms:created xsi:type="dcterms:W3CDTF">2019-10-02T14:19:00Z</dcterms:created>
  <dcterms:modified xsi:type="dcterms:W3CDTF">2019-10-14T13:20:00Z</dcterms:modified>
</cp:coreProperties>
</file>